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0E2D" w:rsidR="008B5EA4" w:rsidP="788E8145" w:rsidRDefault="00C12A6A" w14:paraId="560ABD2D" w14:textId="2830C544">
      <w:pPr>
        <w:pStyle w:val="NoSpacing"/>
        <w:rPr>
          <w:rFonts w:eastAsia="ＭＳ 明朝" w:eastAsiaTheme="minorEastAsia"/>
        </w:rPr>
      </w:pPr>
      <w:r w:rsidRPr="788E8145" w:rsidR="00C12A6A">
        <w:rPr>
          <w:rFonts w:eastAsia="ＭＳ 明朝" w:eastAsiaTheme="minorEastAsia"/>
          <w:b w:val="1"/>
          <w:bCs w:val="1"/>
        </w:rPr>
        <w:t>AUDIT COMMITTEE AGENDA</w:t>
      </w:r>
      <w:r w:rsidRPr="788E8145" w:rsidR="00C12A6A">
        <w:rPr>
          <w:rFonts w:eastAsia="ＭＳ 明朝" w:eastAsiaTheme="minorEastAsia"/>
        </w:rPr>
        <w:t xml:space="preserve"> </w:t>
      </w:r>
    </w:p>
    <w:p w:rsidR="1A5C9E2B" w:rsidP="061A7026" w:rsidRDefault="1A5C9E2B" w14:paraId="02DE5E95" w14:textId="28527D3C">
      <w:pPr>
        <w:pStyle w:val="NoSpacing"/>
        <w:rPr>
          <w:rFonts w:eastAsiaTheme="minorEastAsia"/>
        </w:rPr>
      </w:pPr>
    </w:p>
    <w:p w:rsidRPr="00330E2D" w:rsidR="00C12A6A" w:rsidP="3903CDA6" w:rsidRDefault="002C392E" w14:paraId="3F947E4C" w14:textId="112A9667">
      <w:pPr>
        <w:pStyle w:val="NoSpacing"/>
        <w:tabs>
          <w:tab w:val="left" w:pos="6840"/>
        </w:tabs>
        <w:rPr>
          <w:rFonts w:eastAsia="ＭＳ 明朝" w:eastAsiaTheme="minorEastAsia"/>
        </w:rPr>
      </w:pPr>
      <w:r w:rsidRPr="42BA99F0" w:rsidR="002C392E">
        <w:rPr>
          <w:rFonts w:eastAsia="ＭＳ 明朝" w:eastAsiaTheme="minorEastAsia"/>
        </w:rPr>
        <w:t>F</w:t>
      </w:r>
      <w:r w:rsidRPr="42BA99F0" w:rsidR="00C12A6A">
        <w:rPr>
          <w:rFonts w:eastAsia="ＭＳ 明朝" w:eastAsiaTheme="minorEastAsia"/>
        </w:rPr>
        <w:t xml:space="preserve">or </w:t>
      </w:r>
      <w:r w:rsidRPr="42BA99F0" w:rsidR="1D3C0AA2">
        <w:rPr>
          <w:rFonts w:eastAsia="ＭＳ 明朝" w:eastAsiaTheme="minorEastAsia"/>
        </w:rPr>
        <w:t xml:space="preserve">the </w:t>
      </w:r>
      <w:r w:rsidRPr="42BA99F0" w:rsidR="00C12A6A">
        <w:rPr>
          <w:rFonts w:eastAsia="ＭＳ 明朝" w:eastAsiaTheme="minorEastAsia"/>
        </w:rPr>
        <w:t>meeting from</w:t>
      </w:r>
      <w:r w:rsidRPr="42BA99F0" w:rsidR="008B5EA4">
        <w:rPr>
          <w:rFonts w:eastAsia="ＭＳ 明朝" w:eastAsiaTheme="minorEastAsia"/>
        </w:rPr>
        <w:t xml:space="preserve"> </w:t>
      </w:r>
      <w:r w:rsidRPr="42BA99F0" w:rsidR="00C12A6A">
        <w:rPr>
          <w:rFonts w:eastAsia="ＭＳ 明朝" w:eastAsiaTheme="minorEastAsia"/>
        </w:rPr>
        <w:t xml:space="preserve">5.00 pm on Monday </w:t>
      </w:r>
      <w:r w:rsidRPr="42BA99F0" w:rsidR="70147DAD">
        <w:rPr>
          <w:rFonts w:eastAsia="ＭＳ 明朝" w:eastAsiaTheme="minorEastAsia"/>
        </w:rPr>
        <w:t>22</w:t>
      </w:r>
      <w:r w:rsidRPr="42BA99F0" w:rsidR="70147DAD">
        <w:rPr>
          <w:rFonts w:eastAsia="ＭＳ 明朝" w:eastAsiaTheme="minorEastAsia"/>
          <w:vertAlign w:val="superscript"/>
        </w:rPr>
        <w:t>nd</w:t>
      </w:r>
      <w:r w:rsidRPr="42BA99F0" w:rsidR="70147DAD">
        <w:rPr>
          <w:rFonts w:eastAsia="ＭＳ 明朝" w:eastAsiaTheme="minorEastAsia"/>
        </w:rPr>
        <w:t xml:space="preserve"> </w:t>
      </w:r>
      <w:r w:rsidRPr="42BA99F0" w:rsidR="45EA3E34">
        <w:rPr>
          <w:rFonts w:eastAsia="ＭＳ 明朝" w:eastAsiaTheme="minorEastAsia"/>
        </w:rPr>
        <w:t>November</w:t>
      </w:r>
      <w:r w:rsidRPr="42BA99F0" w:rsidR="00B94D68">
        <w:rPr>
          <w:rFonts w:eastAsia="ＭＳ 明朝" w:eastAsiaTheme="minorEastAsia"/>
          <w:vertAlign w:val="superscript"/>
        </w:rPr>
        <w:t xml:space="preserve"> </w:t>
      </w:r>
      <w:r w:rsidRPr="42BA99F0" w:rsidR="00B94D68">
        <w:rPr>
          <w:rFonts w:eastAsia="ＭＳ 明朝" w:eastAsiaTheme="minorEastAsia"/>
        </w:rPr>
        <w:t>2</w:t>
      </w:r>
      <w:r w:rsidRPr="42BA99F0" w:rsidR="00C12A6A">
        <w:rPr>
          <w:rFonts w:eastAsia="ＭＳ 明朝" w:eastAsiaTheme="minorEastAsia"/>
        </w:rPr>
        <w:t>0</w:t>
      </w:r>
      <w:r w:rsidRPr="42BA99F0" w:rsidR="74436633">
        <w:rPr>
          <w:rFonts w:eastAsia="ＭＳ 明朝" w:eastAsiaTheme="minorEastAsia"/>
        </w:rPr>
        <w:t>2</w:t>
      </w:r>
      <w:r w:rsidRPr="42BA99F0" w:rsidR="4D7F3EDD">
        <w:rPr>
          <w:rFonts w:eastAsia="ＭＳ 明朝" w:eastAsiaTheme="minorEastAsia"/>
        </w:rPr>
        <w:t>1</w:t>
      </w:r>
      <w:r>
        <w:tab/>
      </w:r>
    </w:p>
    <w:p w:rsidR="1A5C9E2B" w:rsidP="0CE5CFDF" w:rsidRDefault="1A5C9E2B" w14:paraId="2E39A7DA" w14:textId="36954ACB">
      <w:pPr>
        <w:pStyle w:val="NoSpacing"/>
        <w:rPr>
          <w:rFonts w:ascii="Calibri" w:hAnsi="Calibri" w:eastAsia="Calibri" w:cs="Calibri" w:asciiTheme="minorAscii" w:hAnsiTheme="minorAscii" w:eastAsiaTheme="minorAscii" w:cstheme="minorAscii"/>
        </w:rPr>
      </w:pPr>
      <w:r w:rsidRPr="0CE5CFDF" w:rsidR="7290C847">
        <w:rPr>
          <w:rFonts w:ascii="Calibri" w:hAnsi="Calibri" w:eastAsia="Calibri" w:cs="Calibri" w:asciiTheme="minorAscii" w:hAnsiTheme="minorAscii" w:eastAsiaTheme="minorAscii" w:cstheme="minorAscii"/>
        </w:rPr>
        <w:t xml:space="preserve">Board Room, Cirencester College </w:t>
      </w:r>
    </w:p>
    <w:p w:rsidR="085C3A09" w:rsidP="0CE5CFDF" w:rsidRDefault="085C3A09" w14:paraId="1CD6F11F" w14:textId="6A948C0D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Pr="0095296E" w:rsidR="00C12A6A" w:rsidP="15B6979D" w:rsidRDefault="3AA6E429" w14:paraId="0AC8B9AD" w14:textId="56635E95">
      <w:pPr>
        <w:pStyle w:val="NoSpacing"/>
        <w:spacing w:after="0" w:line="240" w:lineRule="auto"/>
        <w:rPr>
          <w:rFonts w:eastAsia="ＭＳ 明朝" w:eastAsiaTheme="minorEastAsia"/>
        </w:rPr>
      </w:pPr>
      <w:r w:rsidRPr="788E8145" w:rsidR="3AA6E429">
        <w:rPr>
          <w:rFonts w:eastAsia="ＭＳ 明朝" w:eastAsiaTheme="minorEastAsia"/>
        </w:rPr>
        <w:t xml:space="preserve">In attendance: </w:t>
      </w:r>
    </w:p>
    <w:p w:rsidR="6FAE72B3" w:rsidP="788E8145" w:rsidRDefault="6FAE72B3" w14:paraId="08A11384" w14:textId="62A257DD">
      <w:pPr>
        <w:pStyle w:val="NoSpacing"/>
        <w:spacing w:after="0" w:line="240" w:lineRule="auto"/>
        <w:rPr>
          <w:rFonts w:eastAsia="ＭＳ 明朝" w:eastAsiaTheme="minorEastAsia"/>
        </w:rPr>
      </w:pPr>
      <w:r w:rsidRPr="227D5935" w:rsidR="6FAE72B3">
        <w:rPr>
          <w:rFonts w:eastAsia="ＭＳ 明朝" w:eastAsiaTheme="minorEastAsia"/>
        </w:rPr>
        <w:t xml:space="preserve">Peter Holmes </w:t>
      </w:r>
      <w:r w:rsidRPr="227D5935" w:rsidR="2D17FE6E">
        <w:rPr>
          <w:rFonts w:eastAsia="ＭＳ 明朝" w:eastAsiaTheme="minorEastAsia"/>
        </w:rPr>
        <w:t xml:space="preserve">- </w:t>
      </w:r>
      <w:r w:rsidRPr="227D5935" w:rsidR="6FAE72B3">
        <w:rPr>
          <w:rFonts w:eastAsia="ＭＳ 明朝" w:eastAsiaTheme="minorEastAsia"/>
        </w:rPr>
        <w:t xml:space="preserve">Chair of Corporation – to agenda item </w:t>
      </w:r>
      <w:r w:rsidRPr="227D5935" w:rsidR="27ECC181">
        <w:rPr>
          <w:rFonts w:eastAsia="ＭＳ 明朝" w:eastAsiaTheme="minorEastAsia"/>
        </w:rPr>
        <w:t>7</w:t>
      </w:r>
    </w:p>
    <w:p w:rsidR="053F3D62" w:rsidP="227D5935" w:rsidRDefault="053F3D62" w14:paraId="6D827D28" w14:textId="09D77D82">
      <w:pPr>
        <w:pStyle w:val="NoSpacing"/>
        <w:spacing w:after="0" w:line="240" w:lineRule="auto"/>
        <w:rPr>
          <w:rFonts w:eastAsia="ＭＳ 明朝" w:eastAsiaTheme="minorEastAsia"/>
        </w:rPr>
      </w:pPr>
      <w:r w:rsidRPr="227D5935" w:rsidR="053F3D62">
        <w:rPr>
          <w:rFonts w:eastAsia="ＭＳ 明朝" w:eastAsiaTheme="minorEastAsia"/>
        </w:rPr>
        <w:t xml:space="preserve">Jim Grant </w:t>
      </w:r>
      <w:r w:rsidRPr="227D5935" w:rsidR="0D89E7D2">
        <w:rPr>
          <w:rFonts w:eastAsia="ＭＳ 明朝" w:eastAsiaTheme="minorEastAsia"/>
        </w:rPr>
        <w:t>- Principal</w:t>
      </w:r>
    </w:p>
    <w:p w:rsidRPr="0095296E" w:rsidR="00C12A6A" w:rsidP="15B6979D" w:rsidRDefault="3AA6E429" w14:paraId="238CFA9F" w14:textId="6CEA8AA7">
      <w:pPr>
        <w:pStyle w:val="NoSpacing"/>
        <w:spacing w:after="0" w:line="240" w:lineRule="auto"/>
        <w:rPr>
          <w:rFonts w:eastAsia="ＭＳ 明朝" w:eastAsiaTheme="minorEastAsia"/>
        </w:rPr>
      </w:pPr>
      <w:r w:rsidRPr="227D5935" w:rsidR="5F95FB36">
        <w:rPr>
          <w:rFonts w:eastAsia="ＭＳ 明朝" w:eastAsiaTheme="minorEastAsia"/>
        </w:rPr>
        <w:t xml:space="preserve">Angelo Faria </w:t>
      </w:r>
      <w:r w:rsidRPr="227D5935" w:rsidR="44CF1949">
        <w:rPr>
          <w:rFonts w:eastAsia="ＭＳ 明朝" w:eastAsiaTheme="minorEastAsia"/>
        </w:rPr>
        <w:t xml:space="preserve">- </w:t>
      </w:r>
      <w:r w:rsidRPr="227D5935" w:rsidR="5F95FB36">
        <w:rPr>
          <w:rFonts w:eastAsia="ＭＳ 明朝" w:eastAsiaTheme="minorEastAsia"/>
        </w:rPr>
        <w:t xml:space="preserve">Finance Director </w:t>
      </w:r>
    </w:p>
    <w:p w:rsidRPr="0095296E" w:rsidR="00C12A6A" w:rsidP="0CE5CFDF" w:rsidRDefault="3AA6E429" w14:paraId="46EB6B14" w14:textId="76CB71ED">
      <w:pPr>
        <w:pStyle w:val="NoSpacing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27D5935" w:rsidR="7EC123D1">
        <w:rPr>
          <w:rFonts w:ascii="Calibri" w:hAnsi="Calibri" w:eastAsia="Calibri" w:cs="Calibri" w:asciiTheme="minorAscii" w:hAnsiTheme="minorAscii" w:eastAsiaTheme="minorAscii" w:cstheme="minorAscii"/>
        </w:rPr>
        <w:t xml:space="preserve">Richard Bott – Audit Partner, Mazars LLP </w:t>
      </w:r>
    </w:p>
    <w:p w:rsidRPr="0095296E" w:rsidR="00C12A6A" w:rsidP="227D5935" w:rsidRDefault="3AA6E429" w14:paraId="51FC6FD7" w14:textId="1E2A86F5">
      <w:pPr>
        <w:pStyle w:val="NoSpacing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227D5935" w:rsidR="7F972D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Carol Davey </w:t>
      </w:r>
      <w:r w:rsidRPr="227D5935" w:rsidR="0433ED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-</w:t>
      </w:r>
      <w:r w:rsidRPr="227D5935" w:rsidR="7F972D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27D5935" w:rsidR="7F972D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Audit Senior Manager, Mazars LLP</w:t>
      </w:r>
      <w:r w:rsidRPr="227D5935" w:rsidR="7F972D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Pr="0095296E" w:rsidR="00C12A6A" w:rsidP="227D5935" w:rsidRDefault="3AA6E429" w14:paraId="15AB9611" w14:textId="014E5D55">
      <w:pPr>
        <w:pStyle w:val="NoSpacing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27D5935" w:rsidR="303B1A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Jeannie Adam – Clerk to the Corporation</w:t>
      </w:r>
    </w:p>
    <w:p w:rsidRPr="0095296E" w:rsidR="00C12A6A" w:rsidP="15B6979D" w:rsidRDefault="3AA6E429" w14:paraId="1CBC2BC0" w14:textId="20FAF6EA">
      <w:pPr>
        <w:pStyle w:val="NoSpacing"/>
        <w:rPr>
          <w:rFonts w:eastAsia="ＭＳ 明朝" w:eastAsiaTheme="minorEastAsia"/>
        </w:rPr>
      </w:pPr>
    </w:p>
    <w:p w:rsidRPr="0095296E" w:rsidR="00C12A6A" w:rsidP="061A7026" w:rsidRDefault="00C12A6A" w14:paraId="344DFB93" w14:textId="77777777">
      <w:pPr>
        <w:pStyle w:val="NoSpacing"/>
        <w:rPr>
          <w:rFonts w:eastAsiaTheme="minorEastAsia"/>
        </w:rPr>
      </w:pPr>
    </w:p>
    <w:tbl>
      <w:tblPr>
        <w:tblW w:w="9150" w:type="dxa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439"/>
        <w:gridCol w:w="1375"/>
        <w:gridCol w:w="698"/>
      </w:tblGrid>
      <w:tr w:rsidRPr="0095296E" w:rsidR="00C12A6A" w:rsidTr="227D5935" w14:paraId="0A5F4282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C12A6A" w:rsidP="061A7026" w:rsidRDefault="00C12A6A" w14:paraId="2EB91424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576" w:type="dxa"/>
            <w:tcMar/>
          </w:tcPr>
          <w:p w:rsidRPr="0095296E" w:rsidR="00C12A6A" w:rsidP="061A7026" w:rsidRDefault="00C12A6A" w14:paraId="0D466579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71" w:type="dxa"/>
            <w:tcMar/>
          </w:tcPr>
          <w:p w:rsidRPr="0095296E" w:rsidR="00C12A6A" w:rsidP="1A5C9E2B" w:rsidRDefault="00C12A6A" w14:paraId="60AF95DE" w14:textId="77777777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Who</w:t>
            </w:r>
          </w:p>
        </w:tc>
        <w:tc>
          <w:tcPr>
            <w:tcW w:w="633" w:type="dxa"/>
            <w:tcMar/>
          </w:tcPr>
          <w:p w:rsidRPr="0095296E" w:rsidR="00C12A6A" w:rsidP="1A5C9E2B" w:rsidRDefault="00C12A6A" w14:paraId="4B15475B" w14:textId="77777777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Time</w:t>
            </w:r>
          </w:p>
        </w:tc>
      </w:tr>
      <w:tr w:rsidRPr="0095296E" w:rsidR="00C12A6A" w:rsidTr="227D5935" w14:paraId="57EF9BAB" w14:textId="77777777">
        <w:trPr>
          <w:tblCellSpacing w:w="15" w:type="dxa"/>
        </w:trPr>
        <w:tc>
          <w:tcPr>
            <w:tcW w:w="570" w:type="dxa"/>
            <w:tcMar/>
            <w:hideMark/>
          </w:tcPr>
          <w:p w:rsidRPr="0095296E" w:rsidR="00C12A6A" w:rsidP="1A5C9E2B" w:rsidRDefault="19D27074" w14:paraId="03871D8B" w14:textId="13843853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1.</w:t>
            </w:r>
          </w:p>
        </w:tc>
        <w:tc>
          <w:tcPr>
            <w:tcW w:w="6576" w:type="dxa"/>
            <w:tcMar/>
            <w:hideMark/>
          </w:tcPr>
          <w:p w:rsidRPr="0095296E" w:rsidR="00C12A6A" w:rsidP="085C3A09" w:rsidRDefault="00C12A6A" w14:paraId="71850654" w14:textId="37D21753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Apologies </w:t>
            </w:r>
            <w:r w:rsidRPr="061A7026" w:rsidR="0BA8F240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for absence</w:t>
            </w:r>
            <w:r w:rsidRPr="061A7026" w:rsidR="4D951CD0">
              <w:rPr>
                <w:rFonts w:asciiTheme="minorHAnsi" w:hAnsiTheme="minorHAnsi" w:eastAsiaTheme="minorEastAsia" w:cstheme="minorBidi"/>
              </w:rPr>
              <w:t xml:space="preserve"> </w:t>
            </w:r>
            <w:r w:rsidRPr="061A7026">
              <w:rPr>
                <w:rFonts w:asciiTheme="minorHAnsi" w:hAnsiTheme="minorHAnsi" w:eastAsiaTheme="minorEastAsia" w:cstheme="minorBidi"/>
              </w:rPr>
              <w:t xml:space="preserve">                                                                         </w:t>
            </w:r>
          </w:p>
        </w:tc>
        <w:tc>
          <w:tcPr>
            <w:tcW w:w="1371" w:type="dxa"/>
            <w:tcMar/>
            <w:hideMark/>
          </w:tcPr>
          <w:p w:rsidRPr="0095296E" w:rsidR="00C12A6A" w:rsidP="085C3A09" w:rsidRDefault="491260D9" w14:paraId="1750C47F" w14:textId="7F4F9800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Chair/</w:t>
            </w:r>
            <w:r w:rsidRPr="061A7026" w:rsidR="00C12A6A">
              <w:rPr>
                <w:rFonts w:asciiTheme="minorHAnsi" w:hAnsiTheme="minorHAnsi" w:eastAsiaTheme="minorEastAsia" w:cstheme="minorBidi"/>
              </w:rPr>
              <w:t>Clerk</w:t>
            </w:r>
          </w:p>
        </w:tc>
        <w:tc>
          <w:tcPr>
            <w:tcW w:w="633" w:type="dxa"/>
            <w:tcMar/>
            <w:hideMark/>
          </w:tcPr>
          <w:p w:rsidRPr="0095296E" w:rsidR="00C12A6A" w:rsidP="061A7026" w:rsidRDefault="00C12A6A" w14:paraId="108EF8E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-</w:t>
            </w:r>
          </w:p>
        </w:tc>
      </w:tr>
      <w:tr w:rsidRPr="0095296E" w:rsidR="00C12A6A" w:rsidTr="227D5935" w14:paraId="20B30AD4" w14:textId="77777777">
        <w:trPr>
          <w:tblCellSpacing w:w="15" w:type="dxa"/>
        </w:trPr>
        <w:tc>
          <w:tcPr>
            <w:tcW w:w="570" w:type="dxa"/>
            <w:tcMar/>
            <w:hideMark/>
          </w:tcPr>
          <w:p w:rsidRPr="0095296E" w:rsidR="00C12A6A" w:rsidP="1A5C9E2B" w:rsidRDefault="46144835" w14:paraId="1E33E297" w14:textId="60D4AE1B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2.</w:t>
            </w:r>
          </w:p>
        </w:tc>
        <w:tc>
          <w:tcPr>
            <w:tcW w:w="6576" w:type="dxa"/>
            <w:tcMar/>
            <w:hideMark/>
          </w:tcPr>
          <w:p w:rsidRPr="0095296E" w:rsidR="00C12A6A" w:rsidP="6FA738CA" w:rsidRDefault="00C12A6A" w14:paraId="47886ACF" w14:textId="7113B752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6FA738CA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 xml:space="preserve">Declarations </w:t>
            </w:r>
            <w:r w:rsidRPr="6FA738CA" w:rsidR="06083677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of interest</w:t>
            </w:r>
            <w:r w:rsidRPr="6FA738CA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</w:p>
        </w:tc>
        <w:tc>
          <w:tcPr>
            <w:tcW w:w="1371" w:type="dxa"/>
            <w:tcMar/>
            <w:hideMark/>
          </w:tcPr>
          <w:p w:rsidRPr="0095296E" w:rsidR="00C12A6A" w:rsidP="085C3A09" w:rsidRDefault="00A13836" w14:paraId="74E57DBF" w14:textId="6C38D026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All</w:t>
            </w:r>
          </w:p>
        </w:tc>
        <w:tc>
          <w:tcPr>
            <w:tcW w:w="633" w:type="dxa"/>
            <w:tcMar/>
            <w:hideMark/>
          </w:tcPr>
          <w:p w:rsidRPr="0095296E" w:rsidR="00C12A6A" w:rsidP="061A7026" w:rsidRDefault="00C12A6A" w14:paraId="231611B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-</w:t>
            </w:r>
          </w:p>
        </w:tc>
      </w:tr>
      <w:tr w:rsidR="227D5935" w:rsidTr="227D5935" w14:paraId="303CACE5">
        <w:trPr>
          <w:tblCellSpacing w:w="15" w:type="dxa"/>
        </w:trPr>
        <w:tc>
          <w:tcPr>
            <w:tcW w:w="638" w:type="dxa"/>
            <w:tcMar/>
            <w:hideMark/>
          </w:tcPr>
          <w:p w:rsidR="4887AB75" w:rsidP="227D5935" w:rsidRDefault="4887AB75" w14:paraId="452ACF37" w14:textId="1CF714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4887AB75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3. </w:t>
            </w:r>
          </w:p>
        </w:tc>
        <w:tc>
          <w:tcPr>
            <w:tcW w:w="6439" w:type="dxa"/>
            <w:tcMar/>
            <w:hideMark/>
          </w:tcPr>
          <w:p w:rsidR="4887AB75" w:rsidP="227D5935" w:rsidRDefault="4887AB75" w14:paraId="239C9F16" w14:textId="0A3801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27D5935" w:rsidR="4887AB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Committee membership</w:t>
            </w:r>
          </w:p>
          <w:p w:rsidR="4887AB75" w:rsidP="227D5935" w:rsidRDefault="4887AB75" w14:paraId="66A342E7" w14:textId="0AB7D1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</w:pPr>
            <w:r w:rsidRPr="227D5935" w:rsidR="4887AB7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welcome Andrew Tubb as a new member of the Audit Committee</w:t>
            </w:r>
          </w:p>
        </w:tc>
        <w:tc>
          <w:tcPr>
            <w:tcW w:w="1375" w:type="dxa"/>
            <w:tcMar/>
            <w:hideMark/>
          </w:tcPr>
          <w:p w:rsidR="4887AB75" w:rsidP="227D5935" w:rsidRDefault="4887AB75" w14:paraId="5514651D" w14:textId="177C66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4887AB75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  <w:tc>
          <w:tcPr>
            <w:tcW w:w="698" w:type="dxa"/>
            <w:tcMar/>
            <w:hideMark/>
          </w:tcPr>
          <w:p w:rsidR="227D5935" w:rsidP="227D5935" w:rsidRDefault="227D5935" w14:paraId="7B295CA0" w14:textId="553E3526">
            <w:pPr>
              <w:pStyle w:val="Normal"/>
              <w:jc w:val="center"/>
              <w:rPr>
                <w:rFonts w:ascii="Arial" w:hAnsi="Arial" w:eastAsia="Times New Roman" w:cs="Times New Roman"/>
              </w:rPr>
            </w:pPr>
          </w:p>
        </w:tc>
      </w:tr>
      <w:tr w:rsidRPr="0095296E" w:rsidR="00C12A6A" w:rsidTr="227D5935" w14:paraId="4272A391" w14:textId="77777777">
        <w:trPr>
          <w:trHeight w:val="1489"/>
          <w:tblCellSpacing w:w="15" w:type="dxa"/>
        </w:trPr>
        <w:tc>
          <w:tcPr>
            <w:tcW w:w="570" w:type="dxa"/>
            <w:tcMar/>
          </w:tcPr>
          <w:p w:rsidRPr="0095296E" w:rsidR="00C12A6A" w:rsidP="227D5935" w:rsidRDefault="3CBA3ABB" w14:paraId="0FB31CF8" w14:textId="5C3C48BB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4887AB75">
              <w:rPr>
                <w:rFonts w:ascii="Calibri" w:hAnsi="Calibri" w:eastAsia="ＭＳ 明朝" w:cs="Arial" w:asciiTheme="minorAscii" w:hAnsiTheme="minorAscii" w:eastAsiaTheme="minorEastAsia" w:cstheme="minorBidi"/>
              </w:rPr>
              <w:t>4</w:t>
            </w:r>
            <w:r w:rsidRPr="227D5935" w:rsidR="3CBA3ABB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Pr="0095296E" w:rsidR="00FC4B10" w:rsidP="7CA5AF78" w:rsidRDefault="554CAA92" w14:paraId="78E00E5E" w14:textId="7CB5431F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</w:pPr>
            <w:r w:rsidRPr="7CA5AF78" w:rsidR="1981E4A9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Losses and fraud/whistleblowing (</w:t>
            </w:r>
            <w:r w:rsidRPr="7CA5AF78" w:rsidR="34BBD678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c</w:t>
            </w:r>
            <w:r w:rsidRPr="7CA5AF78" w:rsidR="10916B8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onfidential</w:t>
            </w:r>
            <w:r w:rsidRPr="7CA5AF78" w:rsidR="2A3FC2C4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)</w:t>
            </w:r>
            <w:r w:rsidRPr="7CA5AF78" w:rsidR="554CAA92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</w:rPr>
              <w:t xml:space="preserve"> </w:t>
            </w:r>
          </w:p>
          <w:p w:rsidRPr="0095296E" w:rsidR="00001BBC" w:rsidP="00C3358F" w:rsidRDefault="00C12A6A" w14:paraId="75D2FAB5" w14:textId="7632021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Notification of incidents of losses and fraud since the last meeting (verbal report)</w:t>
            </w:r>
            <w:r w:rsidRPr="061A7026" w:rsidR="121152D0">
              <w:rPr>
                <w:rFonts w:eastAsiaTheme="minorEastAsia"/>
              </w:rPr>
              <w:t xml:space="preserve">.  </w:t>
            </w:r>
          </w:p>
          <w:p w:rsidRPr="0095296E" w:rsidR="00E54733" w:rsidP="00C3358F" w:rsidRDefault="67674090" w14:paraId="55190632" w14:textId="0447C48E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Notification of any Whistleblowing incidents since the last meeting (verbal report)</w:t>
            </w:r>
          </w:p>
        </w:tc>
        <w:tc>
          <w:tcPr>
            <w:tcW w:w="1371" w:type="dxa"/>
            <w:tcMar/>
          </w:tcPr>
          <w:p w:rsidRPr="0095296E" w:rsidR="00C12A6A" w:rsidP="7CA5AF78" w:rsidRDefault="00C12A6A" w14:paraId="3C0F86C1" w14:textId="3B2C2B4D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CA5AF78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>Chair</w:t>
            </w:r>
          </w:p>
        </w:tc>
        <w:tc>
          <w:tcPr>
            <w:tcW w:w="633" w:type="dxa"/>
            <w:tcMar/>
          </w:tcPr>
          <w:p w:rsidRPr="0095296E" w:rsidR="00C12A6A" w:rsidP="085C3A09" w:rsidRDefault="5419EB17" w14:paraId="3AB164BE" w14:textId="1CC1024E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C12A6A" w:rsidTr="227D5935" w14:paraId="40C2A834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C12A6A" w:rsidP="227D5935" w:rsidRDefault="681B5ADE" w14:paraId="058DEAE7" w14:textId="7460064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747CFF9C">
              <w:rPr>
                <w:rFonts w:ascii="Calibri" w:hAnsi="Calibri" w:eastAsia="ＭＳ 明朝" w:cs="Arial" w:asciiTheme="minorAscii" w:hAnsiTheme="minorAscii" w:eastAsiaTheme="minorEastAsia" w:cstheme="minorBidi"/>
              </w:rPr>
              <w:t>5</w:t>
            </w:r>
            <w:r w:rsidRPr="227D5935" w:rsidR="681B5ADE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5D028B52" w:rsidP="1A5C9E2B" w:rsidRDefault="5D028B52" w14:paraId="01787DBD" w14:textId="4D75B9DB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Minutes of the previous meeting</w:t>
            </w:r>
          </w:p>
          <w:p w:rsidRPr="0095296E" w:rsidR="00C12A6A" w:rsidP="227D5935" w:rsidRDefault="070CF658" w14:paraId="3AB6769F" w14:textId="3155E22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3F132E2E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To receive and approve the </w:t>
            </w:r>
            <w:r w:rsidRPr="227D5935" w:rsidR="3F132E2E">
              <w:rPr>
                <w:rFonts w:ascii="Calibri" w:hAnsi="Calibri" w:eastAsia="ＭＳ 明朝" w:cs="Arial" w:asciiTheme="minorAscii" w:hAnsiTheme="minorAscii" w:eastAsiaTheme="minorEastAsia" w:cstheme="minorBidi"/>
              </w:rPr>
              <w:t>m</w:t>
            </w:r>
            <w:hyperlink r:id="Rc0e2e77688ec4899">
              <w:r w:rsidRPr="227D5935" w:rsidR="00C12A6A">
                <w:rPr>
                  <w:rFonts w:ascii="Calibri" w:hAnsi="Calibri" w:eastAsia="ＭＳ 明朝" w:cs="Arial" w:asciiTheme="minorAscii" w:hAnsiTheme="minorAscii" w:eastAsiaTheme="minorEastAsia" w:cstheme="minorBidi"/>
                </w:rPr>
                <w:t>inutes</w:t>
              </w:r>
            </w:hyperlink>
            <w:r w:rsidRPr="227D5935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of the last meeting</w:t>
            </w:r>
            <w:r w:rsidRPr="227D5935" w:rsidR="141B884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held on the </w:t>
            </w:r>
            <w:r w:rsidRPr="227D5935" w:rsidR="77C84D1B">
              <w:rPr>
                <w:rFonts w:ascii="Calibri" w:hAnsi="Calibri" w:eastAsia="ＭＳ 明朝" w:cs="Arial" w:asciiTheme="minorAscii" w:hAnsiTheme="minorAscii" w:eastAsiaTheme="minorEastAsia" w:cstheme="minorBidi"/>
              </w:rPr>
              <w:t>14</w:t>
            </w:r>
            <w:r w:rsidRPr="227D5935" w:rsidR="77C84D1B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th</w:t>
            </w:r>
            <w:r w:rsidRPr="227D5935" w:rsidR="77C84D1B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June 2021</w:t>
            </w:r>
            <w:r w:rsidRPr="227D5935" w:rsidR="7EBB867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</w:p>
          <w:p w:rsidRPr="0095296E" w:rsidR="00C12A6A" w:rsidP="3903CDA6" w:rsidRDefault="070CF658" w14:paraId="626AFE39" w14:textId="4EE2B82E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7EBB867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(NB sent to committee for comment on </w:t>
            </w:r>
            <w:r w:rsidRPr="227D5935" w:rsidR="16286B93">
              <w:rPr>
                <w:rFonts w:ascii="Calibri" w:hAnsi="Calibri" w:eastAsia="ＭＳ 明朝" w:cs="Arial" w:asciiTheme="minorAscii" w:hAnsiTheme="minorAscii" w:eastAsiaTheme="minorEastAsia" w:cstheme="minorBidi"/>
              </w:rPr>
              <w:t>21</w:t>
            </w:r>
            <w:r w:rsidRPr="227D5935" w:rsidR="16286B93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st</w:t>
            </w:r>
            <w:r w:rsidRPr="227D5935" w:rsidR="16286B9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June 2021 </w:t>
            </w:r>
            <w:r w:rsidRPr="227D5935" w:rsidR="7EBB867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and reviewed by Corporation on </w:t>
            </w:r>
            <w:r w:rsidRPr="227D5935" w:rsidR="20839502">
              <w:rPr>
                <w:rFonts w:ascii="Calibri" w:hAnsi="Calibri" w:eastAsia="ＭＳ 明朝" w:cs="Arial" w:asciiTheme="minorAscii" w:hAnsiTheme="minorAscii" w:eastAsiaTheme="minorEastAsia" w:cstheme="minorBidi"/>
              </w:rPr>
              <w:t>28</w:t>
            </w:r>
            <w:r w:rsidRPr="227D5935" w:rsidR="6D839297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th</w:t>
            </w:r>
            <w:r w:rsidRPr="227D5935" w:rsidR="6D839297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June </w:t>
            </w:r>
            <w:r w:rsidRPr="227D5935" w:rsidR="72088E1A">
              <w:rPr>
                <w:rFonts w:ascii="Calibri" w:hAnsi="Calibri" w:eastAsia="ＭＳ 明朝" w:cs="Arial" w:asciiTheme="minorAscii" w:hAnsiTheme="minorAscii" w:eastAsiaTheme="minorEastAsia" w:cstheme="minorBidi"/>
              </w:rPr>
              <w:t>2021</w:t>
            </w:r>
            <w:r w:rsidRPr="227D5935" w:rsidR="7EBB8671">
              <w:rPr>
                <w:rFonts w:ascii="Calibri" w:hAnsi="Calibri" w:eastAsia="ＭＳ 明朝" w:cs="Arial" w:asciiTheme="minorAscii" w:hAnsiTheme="minorAscii" w:eastAsiaTheme="minorEastAsia" w:cstheme="minorBidi"/>
              </w:rPr>
              <w:t>)</w:t>
            </w:r>
            <w:r w:rsidRPr="227D5935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</w:p>
          <w:p w:rsidRPr="0095296E" w:rsidR="00C12A6A" w:rsidP="00C3358F" w:rsidRDefault="02472A90" w14:paraId="6D0DBCB8" w14:textId="2FBD23D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Confidential i</w:t>
            </w:r>
            <w:r w:rsidRPr="061A7026" w:rsidR="00C12A6A">
              <w:rPr>
                <w:rFonts w:eastAsiaTheme="minorEastAsia"/>
              </w:rPr>
              <w:t>nternal</w:t>
            </w:r>
            <w:r w:rsidRPr="061A7026" w:rsidR="0697BB3D">
              <w:rPr>
                <w:rFonts w:eastAsiaTheme="minorEastAsia"/>
              </w:rPr>
              <w:t>.</w:t>
            </w:r>
            <w:r w:rsidRPr="061A7026" w:rsidR="7CE4A9CD">
              <w:rPr>
                <w:rFonts w:eastAsiaTheme="minorEastAsia"/>
              </w:rPr>
              <w:t xml:space="preserve"> </w:t>
            </w:r>
          </w:p>
          <w:p w:rsidRPr="0095296E" w:rsidR="00C12A6A" w:rsidP="00C3358F" w:rsidRDefault="2BC0B99B" w14:paraId="30794ED3" w14:textId="1344438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External</w:t>
            </w:r>
            <w:r w:rsidRPr="061A7026" w:rsidR="54C6B0F6">
              <w:rPr>
                <w:rFonts w:eastAsiaTheme="minorEastAsia"/>
              </w:rPr>
              <w:t>.</w:t>
            </w:r>
            <w:r w:rsidRPr="061A7026" w:rsidR="1D5BC02D">
              <w:rPr>
                <w:rFonts w:eastAsiaTheme="minorEastAsia"/>
              </w:rPr>
              <w:t xml:space="preserve"> </w:t>
            </w:r>
          </w:p>
        </w:tc>
        <w:tc>
          <w:tcPr>
            <w:tcW w:w="1371" w:type="dxa"/>
            <w:tcMar/>
          </w:tcPr>
          <w:p w:rsidRPr="0095296E" w:rsidR="00C12A6A" w:rsidP="085C3A09" w:rsidRDefault="00C12A6A" w14:paraId="38D1C341" w14:textId="77777777">
            <w:pPr>
              <w:rPr>
                <w:rFonts w:asciiTheme="minorHAnsi" w:hAnsiTheme="minorHAnsi" w:eastAsiaTheme="minorEastAsia" w:cstheme="minorBidi"/>
              </w:rPr>
            </w:pPr>
            <w:r w:rsidRPr="085C3A09">
              <w:rPr>
                <w:rFonts w:asciiTheme="minorHAnsi" w:hAnsiTheme="minorHAnsi" w:eastAsiaTheme="minorEastAsia" w:cstheme="minorBidi"/>
              </w:rPr>
              <w:t>Chair/Clerk</w:t>
            </w:r>
          </w:p>
        </w:tc>
        <w:tc>
          <w:tcPr>
            <w:tcW w:w="633" w:type="dxa"/>
            <w:tcMar/>
          </w:tcPr>
          <w:p w:rsidRPr="0095296E" w:rsidR="00C12A6A" w:rsidP="788E8145" w:rsidRDefault="5463AEE5" w14:paraId="623C5CD8" w14:textId="2E41DB75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88E8145" w:rsidR="1ECFF580">
              <w:rPr>
                <w:rFonts w:ascii="Calibri" w:hAnsi="Calibri" w:eastAsia="ＭＳ 明朝" w:cs="Arial" w:asciiTheme="minorAscii" w:hAnsiTheme="minorAscii" w:eastAsiaTheme="minorEastAsia" w:cstheme="minorBidi"/>
              </w:rPr>
              <w:t>5</w:t>
            </w:r>
          </w:p>
        </w:tc>
      </w:tr>
      <w:tr w:rsidRPr="0095296E" w:rsidR="00C12A6A" w:rsidTr="227D5935" w14:paraId="33AFAD5A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C12A6A" w:rsidP="227D5935" w:rsidRDefault="6F961030" w14:paraId="06BBB5A6" w14:textId="573CC682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25945FB5">
              <w:rPr>
                <w:rFonts w:ascii="Calibri" w:hAnsi="Calibri" w:eastAsia="ＭＳ 明朝" w:cs="Arial" w:asciiTheme="minorAscii" w:hAnsiTheme="minorAscii" w:eastAsiaTheme="minorEastAsia" w:cstheme="minorBidi"/>
              </w:rPr>
              <w:t>6</w:t>
            </w:r>
            <w:r w:rsidRPr="227D5935" w:rsidR="6F961030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58BA068E" w:rsidP="1A5C9E2B" w:rsidRDefault="58BA068E" w14:paraId="5C2A6429" w14:textId="16ADDA88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Matters arising from the minutes of the previous meeting not covered within the agenda of this meeting.</w:t>
            </w:r>
          </w:p>
          <w:p w:rsidRPr="0095296E" w:rsidR="00C12A6A" w:rsidP="1C24A3FC" w:rsidRDefault="06FB2531" w14:paraId="0F4E60C4" w14:textId="4254C6C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1C24A3FC" w:rsidR="06FB2531">
              <w:rPr>
                <w:rFonts w:ascii="Calibri" w:hAnsi="Calibri" w:eastAsia="ＭＳ 明朝" w:cs="Arial" w:asciiTheme="minorAscii" w:hAnsiTheme="minorAscii" w:eastAsiaTheme="minorEastAsia" w:cstheme="minorBidi"/>
              </w:rPr>
              <w:t>To review any m</w:t>
            </w:r>
            <w:r w:rsidRPr="1C24A3FC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>atters arising from the minutes</w:t>
            </w:r>
            <w:r w:rsidRPr="1C24A3FC" w:rsidR="6E111CF2">
              <w:rPr>
                <w:rFonts w:ascii="Calibri" w:hAnsi="Calibri" w:eastAsia="ＭＳ 明朝" w:cs="Arial" w:asciiTheme="minorAscii" w:hAnsiTheme="minorAscii" w:eastAsiaTheme="minorEastAsia" w:cstheme="minorBidi"/>
              </w:rPr>
              <w:t>:</w:t>
            </w:r>
          </w:p>
          <w:p w:rsidRPr="0095296E" w:rsidR="00C12A6A" w:rsidP="1C24A3FC" w:rsidRDefault="06FB2531" w14:paraId="42832227" w14:textId="77DFFBA2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  <w:r w:rsidRPr="1C24A3FC" w:rsidR="08DB8CC2">
              <w:rPr>
                <w:rFonts w:ascii="Calibri" w:hAnsi="Calibri" w:eastAsia="ＭＳ 明朝" w:cs="Arial" w:asciiTheme="minorAscii" w:hAnsiTheme="minorAscii" w:eastAsiaTheme="minorEastAsia" w:cstheme="minorBidi"/>
              </w:rPr>
              <w:t>Item 14 from 8</w:t>
            </w:r>
            <w:r w:rsidRPr="1C24A3FC" w:rsidR="08DB8CC2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th</w:t>
            </w:r>
            <w:r w:rsidRPr="1C24A3FC" w:rsidR="08DB8CC2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March 2021 meeting</w:t>
            </w:r>
            <w:r w:rsidRPr="1C24A3FC" w:rsidR="655BE93D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following SFCA webinar proposed by NS.  Meeting with NS/PJ/AF proposed.  Suggested that cyber security could be used to explore new approach to BAF. Item on agenda of 13</w:t>
            </w:r>
            <w:r w:rsidRPr="1C24A3FC" w:rsidR="655BE93D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  <w:vertAlign w:val="superscript"/>
              </w:rPr>
              <w:t>th</w:t>
            </w:r>
            <w:r w:rsidRPr="1C24A3FC" w:rsidR="655BE93D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 June 2021 meeting deferred to this meeting.</w:t>
            </w:r>
          </w:p>
          <w:p w:rsidRPr="0095296E" w:rsidR="00C12A6A" w:rsidP="1C24A3FC" w:rsidRDefault="06FB2531" w14:paraId="6A346437" w14:textId="1AD70CE0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  <w:r w:rsidRPr="1C24A3FC" w:rsidR="655BE93D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>It is proposed to close this item due to the ongoing review of IT and cyber security.</w:t>
            </w:r>
          </w:p>
        </w:tc>
        <w:tc>
          <w:tcPr>
            <w:tcW w:w="1371" w:type="dxa"/>
            <w:tcMar/>
          </w:tcPr>
          <w:p w:rsidRPr="0095296E" w:rsidR="00C12A6A" w:rsidP="085C3A09" w:rsidRDefault="00C12A6A" w14:paraId="76F573AF" w14:textId="77777777">
            <w:pPr>
              <w:rPr>
                <w:rFonts w:asciiTheme="minorHAnsi" w:hAnsiTheme="minorHAnsi" w:eastAsiaTheme="minorEastAsia" w:cstheme="minorBidi"/>
              </w:rPr>
            </w:pPr>
            <w:r w:rsidRPr="085C3A09">
              <w:rPr>
                <w:rFonts w:asciiTheme="minorHAnsi" w:hAnsiTheme="minorHAnsi" w:eastAsiaTheme="minorEastAsia" w:cstheme="minorBidi"/>
              </w:rPr>
              <w:t>Chair/Clerk</w:t>
            </w:r>
          </w:p>
        </w:tc>
        <w:tc>
          <w:tcPr>
            <w:tcW w:w="633" w:type="dxa"/>
            <w:tcMar/>
          </w:tcPr>
          <w:p w:rsidRPr="0095296E" w:rsidR="00C12A6A" w:rsidP="7CA5AF78" w:rsidRDefault="00C12A6A" w14:paraId="4163FB62" w14:textId="7C07F03E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CA5AF78" w:rsidR="24D7E483">
              <w:rPr>
                <w:rFonts w:ascii="Calibri" w:hAnsi="Calibri" w:eastAsia="ＭＳ 明朝" w:cs="Arial" w:asciiTheme="minorAscii" w:hAnsiTheme="minorAscii" w:eastAsiaTheme="minorEastAsia" w:cstheme="minorBidi"/>
              </w:rPr>
              <w:t>5</w:t>
            </w:r>
          </w:p>
        </w:tc>
      </w:tr>
      <w:tr w:rsidR="7CA5AF78" w:rsidTr="227D5935" w14:paraId="63B30835">
        <w:trPr>
          <w:tblCellSpacing w:w="15" w:type="dxa"/>
        </w:trPr>
        <w:tc>
          <w:tcPr>
            <w:tcW w:w="638" w:type="dxa"/>
            <w:tcMar/>
          </w:tcPr>
          <w:p w:rsidR="39FCDE74" w:rsidP="7CA5AF78" w:rsidRDefault="39FCDE74" w14:paraId="568F25D9" w14:textId="0B6AF3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61D71D47">
              <w:rPr>
                <w:rFonts w:ascii="Calibri" w:hAnsi="Calibri" w:eastAsia="Calibri" w:cs="Calibri" w:asciiTheme="minorAscii" w:hAnsiTheme="minorAscii" w:eastAsiaTheme="minorAscii" w:cstheme="minorAscii"/>
              </w:rPr>
              <w:t>7</w:t>
            </w:r>
            <w:r w:rsidRPr="227D5935" w:rsidR="39FCDE74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439" w:type="dxa"/>
            <w:tcMar/>
          </w:tcPr>
          <w:p w:rsidR="39FCDE74" w:rsidP="7CA5AF78" w:rsidRDefault="39FCDE74" w14:paraId="7209DF4B" w14:textId="718A78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7CA5AF78" w:rsidR="39FCD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Mazars Audit Completion Report 2020-2021</w:t>
            </w:r>
          </w:p>
          <w:p w:rsidR="39FCDE74" w:rsidP="7CA5AF78" w:rsidRDefault="39FCDE74" w14:paraId="4CA4C0D0" w14:textId="5FDA24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</w:pPr>
            <w:r w:rsidRPr="7CA5AF78" w:rsidR="39FCDE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receive, review and recommend approval by the Corporation of the following:</w:t>
            </w:r>
          </w:p>
          <w:p w:rsidR="39FCDE74" w:rsidP="7CA5AF78" w:rsidRDefault="39FCDE74" w14:paraId="52A084BA" w14:textId="0700E05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single"/>
              </w:rPr>
            </w:pPr>
            <w:r w:rsidRPr="7CA5AF78" w:rsidR="39FCDE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Mazars Audit Completion Report 2020-2021</w:t>
            </w:r>
          </w:p>
        </w:tc>
        <w:tc>
          <w:tcPr>
            <w:tcW w:w="1375" w:type="dxa"/>
            <w:tcMar/>
          </w:tcPr>
          <w:p w:rsidR="39FCDE74" w:rsidP="7CA5AF78" w:rsidRDefault="39FCDE74" w14:paraId="1D6B0B6E" w14:textId="508DB6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CA5AF78" w:rsidR="39FCDE74">
              <w:rPr>
                <w:rFonts w:ascii="Calibri" w:hAnsi="Calibri" w:eastAsia="Calibri" w:cs="Calibri" w:asciiTheme="minorAscii" w:hAnsiTheme="minorAscii" w:eastAsiaTheme="minorAscii" w:cstheme="minorAscii"/>
              </w:rPr>
              <w:t>Chair/Mazars</w:t>
            </w:r>
          </w:p>
        </w:tc>
        <w:tc>
          <w:tcPr>
            <w:tcW w:w="698" w:type="dxa"/>
            <w:tcMar/>
          </w:tcPr>
          <w:p w:rsidR="39FCDE74" w:rsidP="7CA5AF78" w:rsidRDefault="39FCDE74" w14:paraId="2D9D918A" w14:textId="4BD11B4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CA5AF78" w:rsidR="39FCDE74">
              <w:rPr>
                <w:rFonts w:ascii="Calibri" w:hAnsi="Calibri" w:eastAsia="Calibri" w:cs="Calibri" w:asciiTheme="minorAscii" w:hAnsiTheme="minorAscii" w:eastAsiaTheme="minorAscii" w:cstheme="minorAscii"/>
              </w:rPr>
              <w:t>15</w:t>
            </w:r>
          </w:p>
        </w:tc>
      </w:tr>
      <w:tr w:rsidR="788E8145" w:rsidTr="227D5935" w14:paraId="674A6DD7">
        <w:trPr>
          <w:tblCellSpacing w:w="15" w:type="dxa"/>
        </w:trPr>
        <w:tc>
          <w:tcPr>
            <w:tcW w:w="638" w:type="dxa"/>
            <w:tcMar/>
          </w:tcPr>
          <w:p w:rsidR="0C56BAED" w:rsidP="7CA5AF78" w:rsidRDefault="0C56BAED" w14:paraId="2E494DB0" w14:textId="6F3106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21F7B9CC">
              <w:rPr>
                <w:rFonts w:ascii="Calibri" w:hAnsi="Calibri" w:eastAsia="Calibri" w:cs="Calibri" w:asciiTheme="minorAscii" w:hAnsiTheme="minorAscii" w:eastAsiaTheme="minorAscii" w:cstheme="minorAscii"/>
              </w:rPr>
              <w:t>8</w:t>
            </w:r>
            <w:r w:rsidRPr="227D5935" w:rsidR="0C56BAED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439" w:type="dxa"/>
            <w:tcMar/>
          </w:tcPr>
          <w:p w:rsidR="6FCD52A1" w:rsidP="788E8145" w:rsidRDefault="6FCD52A1" w14:paraId="20DBB0CB" w14:textId="5E4EAD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Members’ Report and Financial Statements (year ended 31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  <w:vertAlign w:val="superscript"/>
              </w:rPr>
              <w:t>st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 xml:space="preserve"> July 2021)</w:t>
            </w:r>
          </w:p>
          <w:p w:rsidR="6FCD52A1" w:rsidP="788E8145" w:rsidRDefault="6FCD52A1" w14:paraId="2E14318E" w14:textId="5499A1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</w:pP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receive</w:t>
            </w:r>
            <w:r w:rsidRPr="788E8145" w:rsidR="5936BC6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,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 </w:t>
            </w:r>
            <w:r w:rsidRPr="788E8145" w:rsidR="1C714E3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review </w:t>
            </w:r>
            <w:r w:rsidRPr="788E8145" w:rsidR="7D175B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and recommend approval by the Corporation of 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the following:</w:t>
            </w:r>
          </w:p>
          <w:p w:rsidR="6FCD52A1" w:rsidP="788E8145" w:rsidRDefault="6FCD52A1" w14:paraId="27EB418D" w14:textId="7824B703">
            <w:pPr>
              <w:pStyle w:val="ListParagraph"/>
              <w:numPr>
                <w:ilvl w:val="0"/>
                <w:numId w:val="15"/>
              </w:numPr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Members’ Report and Financial Statements (year ended 31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  <w:vertAlign w:val="superscript"/>
              </w:rPr>
              <w:t>st</w:t>
            </w:r>
            <w:r w:rsidRPr="788E814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 July 2021).</w:t>
            </w:r>
          </w:p>
          <w:p w:rsidR="6FCD52A1" w:rsidP="788E8145" w:rsidRDefault="6FCD52A1" w14:paraId="45192793" w14:textId="298588C5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  <w:u w:val="none"/>
              </w:rPr>
            </w:pPr>
            <w:r w:rsidRPr="227D5935" w:rsidR="6FCD52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Letter of representation to be signed by Chair of the Corporation and Accounting Officer.</w:t>
            </w:r>
          </w:p>
          <w:p w:rsidR="6FCD52A1" w:rsidP="227D5935" w:rsidRDefault="6FCD52A1" w14:paraId="301559D4" w14:textId="5D8D32EB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27D5935" w:rsidR="7E47DF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Going concern document. </w:t>
            </w:r>
          </w:p>
          <w:p w:rsidR="6FCD52A1" w:rsidP="227D5935" w:rsidRDefault="6FCD52A1" w14:paraId="420C07D5" w14:textId="0E2A967D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  <w:caps w:val="0"/>
                <w:smallCaps w:val="0"/>
                <w:noProof w:val="0"/>
                <w:sz w:val="22"/>
                <w:szCs w:val="22"/>
                <w:lang w:val="en-GB"/>
              </w:rPr>
            </w:pPr>
            <w:r w:rsidRPr="227D5935" w:rsidR="0A45BC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ESFA Finance Dashboard (October 2021)</w:t>
            </w:r>
          </w:p>
        </w:tc>
        <w:tc>
          <w:tcPr>
            <w:tcW w:w="1375" w:type="dxa"/>
            <w:tcMar/>
          </w:tcPr>
          <w:p w:rsidR="308C8BBE" w:rsidP="788E8145" w:rsidRDefault="308C8BBE" w14:paraId="79DDA92C" w14:textId="3C6FE9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308C8BBE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  <w:tc>
          <w:tcPr>
            <w:tcW w:w="698" w:type="dxa"/>
            <w:tcMar/>
          </w:tcPr>
          <w:p w:rsidR="3EBE188F" w:rsidP="788E8145" w:rsidRDefault="3EBE188F" w14:paraId="27C4817B" w14:textId="2ADDFC1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3EBE188F">
              <w:rPr>
                <w:rFonts w:ascii="Calibri" w:hAnsi="Calibri" w:eastAsia="Calibri" w:cs="Calibri" w:asciiTheme="minorAscii" w:hAnsiTheme="minorAscii" w:eastAsiaTheme="minorAscii" w:cstheme="minorAscii"/>
              </w:rPr>
              <w:t>15</w:t>
            </w:r>
          </w:p>
        </w:tc>
      </w:tr>
      <w:tr w:rsidRPr="0095296E" w:rsidR="00C12A6A" w:rsidTr="227D5935" w14:paraId="708FD972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C12A6A" w:rsidP="788E8145" w:rsidRDefault="0338BCED" w14:paraId="49A36961" w14:textId="3F1E3677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390938B6">
              <w:rPr>
                <w:rFonts w:ascii="Calibri" w:hAnsi="Calibri" w:eastAsia="ＭＳ 明朝" w:cs="Arial" w:asciiTheme="minorAscii" w:hAnsiTheme="minorAscii" w:eastAsiaTheme="minorEastAsia" w:cstheme="minorBidi"/>
              </w:rPr>
              <w:t>9</w:t>
            </w:r>
            <w:r w:rsidRPr="227D5935" w:rsidR="1B2A6C04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3492441A" w:rsidP="1A5C9E2B" w:rsidRDefault="3492441A" w14:paraId="01BB9C74" w14:textId="046911BB">
            <w:pPr>
              <w:jc w:val="both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Risk Assurance Register</w:t>
            </w:r>
          </w:p>
          <w:p w:rsidRPr="0095296E" w:rsidR="00C12A6A" w:rsidP="3903CDA6" w:rsidRDefault="00C12A6A" w14:paraId="1D0E87EE" w14:textId="72E92139">
            <w:pPr>
              <w:jc w:val="both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3903CDA6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>To receive</w:t>
            </w:r>
            <w:r w:rsidRPr="3903CDA6" w:rsidR="469379F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and review</w:t>
            </w:r>
            <w:r w:rsidRPr="3903CDA6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the Risk </w:t>
            </w:r>
            <w:r w:rsidRPr="3903CDA6" w:rsidR="12A1578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Assurance </w:t>
            </w:r>
            <w:r w:rsidRPr="3903CDA6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Register as </w:t>
            </w:r>
            <w:r w:rsidRPr="3903CDA6" w:rsidR="68498156">
              <w:rPr>
                <w:rFonts w:ascii="Calibri" w:hAnsi="Calibri" w:eastAsia="ＭＳ 明朝" w:cs="Arial" w:asciiTheme="minorAscii" w:hAnsiTheme="minorAscii" w:eastAsiaTheme="minorEastAsia" w:cstheme="minorBidi"/>
              </w:rPr>
              <w:t>of</w:t>
            </w:r>
            <w:r w:rsidRPr="3903CDA6" w:rsidR="00C12A6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  <w:r w:rsidRPr="3903CDA6" w:rsidR="0FD1D6CB">
              <w:rPr>
                <w:rFonts w:ascii="Calibri" w:hAnsi="Calibri" w:eastAsia="ＭＳ 明朝" w:cs="Arial" w:asciiTheme="minorAscii" w:hAnsiTheme="minorAscii" w:eastAsiaTheme="minorEastAsia" w:cstheme="minorBidi"/>
              </w:rPr>
              <w:t>November</w:t>
            </w:r>
            <w:r w:rsidRPr="3903CDA6" w:rsidR="12A1578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2</w:t>
            </w:r>
            <w:r w:rsidRPr="3903CDA6" w:rsidR="00B94D68">
              <w:rPr>
                <w:rFonts w:ascii="Calibri" w:hAnsi="Calibri" w:eastAsia="ＭＳ 明朝" w:cs="Arial" w:asciiTheme="minorAscii" w:hAnsiTheme="minorAscii" w:eastAsiaTheme="minorEastAsia" w:cstheme="minorBidi"/>
              </w:rPr>
              <w:t>0</w:t>
            </w:r>
            <w:r w:rsidRPr="3903CDA6" w:rsidR="65C08C99">
              <w:rPr>
                <w:rFonts w:ascii="Calibri" w:hAnsi="Calibri" w:eastAsia="ＭＳ 明朝" w:cs="Arial" w:asciiTheme="minorAscii" w:hAnsiTheme="minorAscii" w:eastAsiaTheme="minorEastAsia" w:cstheme="minorBidi"/>
              </w:rPr>
              <w:t>2</w:t>
            </w:r>
            <w:r w:rsidRPr="3903CDA6" w:rsidR="4459E500">
              <w:rPr>
                <w:rFonts w:ascii="Calibri" w:hAnsi="Calibri" w:eastAsia="ＭＳ 明朝" w:cs="Arial" w:asciiTheme="minorAscii" w:hAnsiTheme="minorAscii" w:eastAsiaTheme="minorEastAsia" w:cstheme="minorBidi"/>
              </w:rPr>
              <w:t>1</w:t>
            </w:r>
          </w:p>
          <w:p w:rsidRPr="0095296E" w:rsidR="00A11BF3" w:rsidP="085C3A09" w:rsidRDefault="00A11BF3" w14:paraId="6F1354CB" w14:textId="10C61C14">
            <w:pPr>
              <w:jc w:val="both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71" w:type="dxa"/>
            <w:tcMar/>
          </w:tcPr>
          <w:p w:rsidRPr="0095296E" w:rsidR="00C12A6A" w:rsidP="085C3A09" w:rsidRDefault="45004B4F" w14:paraId="53A8E396" w14:textId="4830A880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Finance Director</w:t>
            </w:r>
          </w:p>
        </w:tc>
        <w:tc>
          <w:tcPr>
            <w:tcW w:w="633" w:type="dxa"/>
            <w:tcMar/>
          </w:tcPr>
          <w:p w:rsidRPr="0095296E" w:rsidR="00C12A6A" w:rsidP="085C3A09" w:rsidRDefault="17733D40" w14:paraId="112FC471" w14:textId="2C0C008A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1</w:t>
            </w:r>
            <w:r w:rsidRPr="061A7026" w:rsidR="5E7EEAA8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Pr="0095296E" w:rsidR="00C12A6A" w:rsidTr="227D5935" w14:paraId="55B3358A" w14:textId="77777777">
        <w:trPr>
          <w:trHeight w:val="561"/>
          <w:tblCellSpacing w:w="15" w:type="dxa"/>
        </w:trPr>
        <w:tc>
          <w:tcPr>
            <w:tcW w:w="570" w:type="dxa"/>
            <w:tcMar/>
          </w:tcPr>
          <w:p w:rsidRPr="0095296E" w:rsidR="00C12A6A" w:rsidP="788E8145" w:rsidRDefault="36A5F7B5" w14:paraId="5995E5AB" w14:textId="52E1CF06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5361F4FA">
              <w:rPr>
                <w:rFonts w:ascii="Calibri" w:hAnsi="Calibri" w:eastAsia="ＭＳ 明朝" w:cs="Arial" w:asciiTheme="minorAscii" w:hAnsiTheme="minorAscii" w:eastAsiaTheme="minorEastAsia" w:cstheme="minorBidi"/>
              </w:rPr>
              <w:t>10</w:t>
            </w:r>
            <w:r w:rsidRPr="227D5935" w:rsidR="71DAE09D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23096DC1" w:rsidP="1A5C9E2B" w:rsidRDefault="23096DC1" w14:paraId="2F3CA8CF" w14:textId="29C0B724">
            <w:pPr>
              <w:pStyle w:val="ListParagraph"/>
              <w:ind w:left="0"/>
              <w:rPr>
                <w:rFonts w:eastAsiaTheme="minorEastAsia"/>
                <w:b/>
                <w:bCs/>
                <w:u w:val="single"/>
              </w:rPr>
            </w:pPr>
            <w:r w:rsidRPr="061A7026">
              <w:rPr>
                <w:rFonts w:eastAsiaTheme="minorEastAsia"/>
                <w:b/>
                <w:bCs/>
                <w:u w:val="single"/>
              </w:rPr>
              <w:t>Interim Risk Management Report</w:t>
            </w:r>
          </w:p>
          <w:p w:rsidRPr="00605D3B" w:rsidR="00A11BF3" w:rsidP="788E8145" w:rsidRDefault="00C12A6A" w14:paraId="611F3085" w14:textId="082FC30C">
            <w:pPr>
              <w:pStyle w:val="ListParagraph"/>
              <w:ind w:left="0"/>
              <w:rPr>
                <w:rFonts w:eastAsia="ＭＳ 明朝" w:eastAsiaTheme="minorEastAsia"/>
              </w:rPr>
            </w:pPr>
            <w:r w:rsidRPr="788E8145" w:rsidR="00C12A6A">
              <w:rPr>
                <w:rFonts w:eastAsia="ＭＳ 明朝" w:eastAsiaTheme="minorEastAsia"/>
              </w:rPr>
              <w:t xml:space="preserve">To receive </w:t>
            </w:r>
            <w:r w:rsidRPr="788E8145" w:rsidR="2098FB2B">
              <w:rPr>
                <w:rFonts w:eastAsia="ＭＳ 明朝" w:eastAsiaTheme="minorEastAsia"/>
              </w:rPr>
              <w:t xml:space="preserve">and review the </w:t>
            </w:r>
            <w:r w:rsidRPr="788E8145" w:rsidR="00C12A6A">
              <w:rPr>
                <w:rFonts w:eastAsia="ＭＳ 明朝" w:eastAsiaTheme="minorEastAsia"/>
              </w:rPr>
              <w:t xml:space="preserve">interim Risk Management Report as </w:t>
            </w:r>
            <w:r w:rsidRPr="788E8145" w:rsidR="24BECEAF">
              <w:rPr>
                <w:rFonts w:eastAsia="ＭＳ 明朝" w:eastAsiaTheme="minorEastAsia"/>
              </w:rPr>
              <w:t>of</w:t>
            </w:r>
            <w:r w:rsidRPr="788E8145" w:rsidR="00C12A6A">
              <w:rPr>
                <w:rFonts w:eastAsia="ＭＳ 明朝" w:eastAsiaTheme="minorEastAsia"/>
              </w:rPr>
              <w:t xml:space="preserve"> </w:t>
            </w:r>
            <w:r w:rsidRPr="788E8145" w:rsidR="2651E296">
              <w:rPr>
                <w:rFonts w:eastAsia="ＭＳ 明朝" w:eastAsiaTheme="minorEastAsia"/>
              </w:rPr>
              <w:t>November</w:t>
            </w:r>
            <w:r w:rsidRPr="788E8145" w:rsidR="7C760B0A">
              <w:rPr>
                <w:rFonts w:eastAsia="ＭＳ 明朝" w:eastAsiaTheme="minorEastAsia"/>
              </w:rPr>
              <w:t xml:space="preserve"> </w:t>
            </w:r>
            <w:r w:rsidRPr="788E8145" w:rsidR="00B94D68">
              <w:rPr>
                <w:rFonts w:eastAsia="ＭＳ 明朝" w:eastAsiaTheme="minorEastAsia"/>
              </w:rPr>
              <w:t>20</w:t>
            </w:r>
            <w:r w:rsidRPr="788E8145" w:rsidR="311E91C6">
              <w:rPr>
                <w:rFonts w:eastAsia="ＭＳ 明朝" w:eastAsiaTheme="minorEastAsia"/>
              </w:rPr>
              <w:t>2</w:t>
            </w:r>
            <w:r w:rsidRPr="788E8145" w:rsidR="4B10EBA9">
              <w:rPr>
                <w:rFonts w:eastAsia="ＭＳ 明朝" w:eastAsiaTheme="minorEastAsia"/>
              </w:rPr>
              <w:t>1</w:t>
            </w:r>
            <w:r w:rsidRPr="788E8145" w:rsidR="78A6893A">
              <w:rPr>
                <w:rFonts w:eastAsia="ＭＳ 明朝" w:eastAsiaTheme="minorEastAsia"/>
              </w:rPr>
              <w:t>.</w:t>
            </w:r>
            <w:r w:rsidRPr="788E8145" w:rsidR="3BCC28A0">
              <w:rPr>
                <w:rFonts w:eastAsia="ＭＳ 明朝" w:eastAsiaTheme="minorEastAsia"/>
              </w:rPr>
              <w:t xml:space="preserve"> </w:t>
            </w:r>
          </w:p>
          <w:p w:rsidRPr="00605D3B" w:rsidR="00A11BF3" w:rsidP="788E8145" w:rsidRDefault="00C12A6A" w14:paraId="033EB135" w14:textId="6BC63E2C">
            <w:pPr>
              <w:pStyle w:val="ListParagraph"/>
              <w:ind w:left="0"/>
              <w:rPr>
                <w:rFonts w:eastAsia="ＭＳ 明朝" w:eastAsiaTheme="minorEastAsia"/>
              </w:rPr>
            </w:pPr>
          </w:p>
          <w:p w:rsidRPr="00605D3B" w:rsidR="00A11BF3" w:rsidP="788E8145" w:rsidRDefault="00C12A6A" w14:paraId="6698C9AE" w14:textId="41CB049C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highlight w:val="yellow"/>
              </w:rPr>
            </w:pPr>
          </w:p>
        </w:tc>
        <w:tc>
          <w:tcPr>
            <w:tcW w:w="1371" w:type="dxa"/>
            <w:tcMar/>
          </w:tcPr>
          <w:p w:rsidRPr="0095296E" w:rsidR="00C12A6A" w:rsidP="085C3A09" w:rsidRDefault="06539408" w14:paraId="0E7DFC05" w14:textId="78626735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Finance Director</w:t>
            </w:r>
          </w:p>
        </w:tc>
        <w:tc>
          <w:tcPr>
            <w:tcW w:w="633" w:type="dxa"/>
            <w:tcMar/>
          </w:tcPr>
          <w:p w:rsidRPr="0095296E" w:rsidR="00C12A6A" w:rsidP="085C3A09" w:rsidRDefault="327901E9" w14:paraId="1239FD33" w14:textId="7862E5B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="788E8145" w:rsidTr="227D5935" w14:paraId="3068A432">
        <w:trPr>
          <w:trHeight w:val="561"/>
          <w:tblCellSpacing w:w="15" w:type="dxa"/>
        </w:trPr>
        <w:tc>
          <w:tcPr>
            <w:tcW w:w="638" w:type="dxa"/>
            <w:tcMar/>
          </w:tcPr>
          <w:p w:rsidR="6221DB93" w:rsidP="788E8145" w:rsidRDefault="6221DB93" w14:paraId="01C46661" w14:textId="5E4BA1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6221DB93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227D5935" w:rsidR="7B18605D">
              <w:rPr>
                <w:rFonts w:ascii="Calibri" w:hAnsi="Calibri" w:eastAsia="Calibri" w:cs="Calibri" w:asciiTheme="minorAscii" w:hAnsiTheme="minorAscii" w:eastAsiaTheme="minorAscii" w:cstheme="minorAscii"/>
              </w:rPr>
              <w:t>1.</w:t>
            </w:r>
          </w:p>
        </w:tc>
        <w:tc>
          <w:tcPr>
            <w:tcW w:w="6439" w:type="dxa"/>
            <w:tcMar/>
          </w:tcPr>
          <w:p w:rsidR="6221DB93" w:rsidP="788E8145" w:rsidRDefault="6221DB93" w14:paraId="3368424D" w14:textId="0F3F5056">
            <w:pPr>
              <w:pStyle w:val="ListParagraph"/>
              <w:ind w:left="0"/>
              <w:rPr>
                <w:rFonts w:eastAsia="ＭＳ 明朝" w:eastAsiaTheme="minorEastAsia"/>
                <w:b w:val="1"/>
                <w:bCs w:val="1"/>
                <w:u w:val="single"/>
              </w:rPr>
            </w:pPr>
            <w:r w:rsidRPr="7CA5AF78" w:rsidR="6221DB93">
              <w:rPr>
                <w:rFonts w:eastAsia="ＭＳ 明朝" w:eastAsiaTheme="minorEastAsia"/>
                <w:b w:val="1"/>
                <w:bCs w:val="1"/>
                <w:u w:val="single"/>
              </w:rPr>
              <w:t>Cyber security review</w:t>
            </w:r>
            <w:r w:rsidRPr="7CA5AF78" w:rsidR="35F9D6F2">
              <w:rPr>
                <w:rFonts w:eastAsia="ＭＳ 明朝" w:eastAsiaTheme="minorEastAsia"/>
                <w:b w:val="1"/>
                <w:bCs w:val="1"/>
                <w:u w:val="single"/>
              </w:rPr>
              <w:t xml:space="preserve"> (confidential)</w:t>
            </w:r>
          </w:p>
          <w:p w:rsidR="6221DB93" w:rsidP="227D5935" w:rsidRDefault="6221DB93" w14:paraId="324BF127" w14:textId="22BD75CD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6221DB93">
              <w:rPr>
                <w:rFonts w:eastAsia="ＭＳ 明朝" w:eastAsiaTheme="minorEastAsia"/>
                <w:b w:val="0"/>
                <w:bCs w:val="0"/>
                <w:u w:val="none"/>
              </w:rPr>
              <w:t xml:space="preserve">To receive an update on the ongoing </w:t>
            </w:r>
            <w:r w:rsidRPr="227D5935" w:rsidR="282D5FF4">
              <w:rPr>
                <w:rFonts w:eastAsia="ＭＳ 明朝" w:eastAsiaTheme="minorEastAsia"/>
                <w:b w:val="0"/>
                <w:bCs w:val="0"/>
                <w:u w:val="none"/>
              </w:rPr>
              <w:t xml:space="preserve">IT and </w:t>
            </w:r>
            <w:r w:rsidRPr="227D5935" w:rsidR="6221DB93">
              <w:rPr>
                <w:rFonts w:eastAsia="ＭＳ 明朝" w:eastAsiaTheme="minorEastAsia"/>
                <w:b w:val="0"/>
                <w:bCs w:val="0"/>
                <w:u w:val="none"/>
              </w:rPr>
              <w:t>cyber security review</w:t>
            </w:r>
            <w:r w:rsidRPr="227D5935" w:rsidR="48DAED5B">
              <w:rPr>
                <w:rFonts w:eastAsia="ＭＳ 明朝" w:eastAsiaTheme="minorEastAsia"/>
                <w:b w:val="0"/>
                <w:bCs w:val="0"/>
                <w:u w:val="none"/>
              </w:rPr>
              <w:t xml:space="preserve"> as requested by Audit Committee at its meeting on 14</w:t>
            </w:r>
            <w:r w:rsidRPr="227D5935" w:rsidR="48DAED5B">
              <w:rPr>
                <w:rFonts w:eastAsia="ＭＳ 明朝" w:eastAsiaTheme="minorEastAsia"/>
                <w:b w:val="0"/>
                <w:bCs w:val="0"/>
                <w:u w:val="none"/>
                <w:vertAlign w:val="superscript"/>
              </w:rPr>
              <w:t>th</w:t>
            </w:r>
            <w:r w:rsidRPr="227D5935" w:rsidR="48DAED5B">
              <w:rPr>
                <w:rFonts w:eastAsia="ＭＳ 明朝" w:eastAsiaTheme="minorEastAsia"/>
                <w:b w:val="0"/>
                <w:bCs w:val="0"/>
                <w:u w:val="none"/>
              </w:rPr>
              <w:t xml:space="preserve"> June 2021 (see minutes – item 7).</w:t>
            </w:r>
          </w:p>
        </w:tc>
        <w:tc>
          <w:tcPr>
            <w:tcW w:w="1375" w:type="dxa"/>
            <w:tcMar/>
          </w:tcPr>
          <w:p w:rsidR="788E8145" w:rsidP="227D5935" w:rsidRDefault="788E8145" w14:paraId="51CF09EF" w14:textId="32E05E2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6BC1AE9B">
              <w:rPr>
                <w:rFonts w:ascii="Calibri" w:hAnsi="Calibri" w:eastAsia="Calibri" w:cs="Calibri" w:asciiTheme="minorAscii" w:hAnsiTheme="minorAscii" w:eastAsiaTheme="minorAscii" w:cstheme="minorAscii"/>
              </w:rPr>
              <w:t>Principal</w:t>
            </w:r>
          </w:p>
        </w:tc>
        <w:tc>
          <w:tcPr>
            <w:tcW w:w="698" w:type="dxa"/>
            <w:tcMar/>
          </w:tcPr>
          <w:p w:rsidR="0F802AE2" w:rsidP="788E8145" w:rsidRDefault="0F802AE2" w14:paraId="66534733" w14:textId="35DE614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CA5AF78" w:rsidR="0F802AE2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7CA5AF78" w:rsidR="537A04FF">
              <w:rPr>
                <w:rFonts w:ascii="Calibri" w:hAnsi="Calibri" w:eastAsia="Calibri" w:cs="Calibri" w:asciiTheme="minorAscii" w:hAnsiTheme="minorAscii" w:eastAsiaTheme="minorAscii" w:cstheme="minorAscii"/>
              </w:rPr>
              <w:t>5</w:t>
            </w:r>
          </w:p>
        </w:tc>
      </w:tr>
      <w:tr w:rsidRPr="0095296E" w:rsidR="00B72FB9" w:rsidTr="227D5935" w14:paraId="26841CA3" w14:textId="77777777">
        <w:trPr>
          <w:trHeight w:val="561"/>
          <w:tblCellSpacing w:w="15" w:type="dxa"/>
        </w:trPr>
        <w:tc>
          <w:tcPr>
            <w:tcW w:w="570" w:type="dxa"/>
            <w:tcMar/>
          </w:tcPr>
          <w:p w:rsidRPr="0095296E" w:rsidR="00B72FB9" w:rsidP="788E8145" w:rsidRDefault="18E5517E" w14:paraId="1D6722D6" w14:textId="6DBED989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308F7227">
              <w:rPr>
                <w:rFonts w:ascii="Calibri" w:hAnsi="Calibri" w:eastAsia="ＭＳ 明朝" w:cs="Arial" w:asciiTheme="minorAscii" w:hAnsiTheme="minorAscii" w:eastAsiaTheme="minorEastAsia" w:cstheme="minorBidi"/>
              </w:rPr>
              <w:t>1</w:t>
            </w:r>
            <w:r w:rsidRPr="227D5935" w:rsidR="6A0B237E">
              <w:rPr>
                <w:rFonts w:ascii="Calibri" w:hAnsi="Calibri" w:eastAsia="ＭＳ 明朝" w:cs="Arial" w:asciiTheme="minorAscii" w:hAnsiTheme="minorAscii" w:eastAsiaTheme="minorEastAsia" w:cstheme="minorBidi"/>
              </w:rPr>
              <w:t>2</w:t>
            </w:r>
            <w:r w:rsidRPr="227D5935" w:rsidR="45122E73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20EA1E1A" w:rsidP="1A5C9E2B" w:rsidRDefault="20EA1E1A" w14:paraId="61551A05" w14:textId="1AD6DFE3">
            <w:pPr>
              <w:pStyle w:val="ListParagraph"/>
              <w:ind w:left="0"/>
              <w:rPr>
                <w:rFonts w:eastAsiaTheme="minorEastAsia"/>
              </w:rPr>
            </w:pPr>
            <w:r w:rsidRPr="061A7026">
              <w:rPr>
                <w:rFonts w:eastAsiaTheme="minorEastAsia"/>
                <w:b/>
                <w:bCs/>
                <w:u w:val="single"/>
              </w:rPr>
              <w:t>Outstanding audit recommendations</w:t>
            </w:r>
          </w:p>
          <w:p w:rsidR="00970F0C" w:rsidP="1A5C9E2B" w:rsidRDefault="067F92D5" w14:paraId="3183BEE4" w14:textId="7078E35B">
            <w:pPr>
              <w:pStyle w:val="ListParagraph"/>
              <w:ind w:left="0"/>
              <w:rPr>
                <w:rFonts w:eastAsiaTheme="minorEastAsia"/>
              </w:rPr>
            </w:pPr>
            <w:r w:rsidRPr="061A7026">
              <w:rPr>
                <w:rFonts w:eastAsiaTheme="minorEastAsia"/>
              </w:rPr>
              <w:t>To receive the register</w:t>
            </w:r>
            <w:r w:rsidRPr="061A7026" w:rsidR="58B0A8C7">
              <w:rPr>
                <w:rFonts w:eastAsiaTheme="minorEastAsia"/>
              </w:rPr>
              <w:t>s</w:t>
            </w:r>
            <w:r w:rsidRPr="061A7026">
              <w:rPr>
                <w:rFonts w:eastAsiaTheme="minorEastAsia"/>
              </w:rPr>
              <w:t xml:space="preserve"> of outstanding audit recommendations</w:t>
            </w:r>
            <w:r w:rsidRPr="061A7026" w:rsidR="7A9649A4">
              <w:rPr>
                <w:rFonts w:eastAsiaTheme="minorEastAsia"/>
              </w:rPr>
              <w:t xml:space="preserve"> as </w:t>
            </w:r>
            <w:r w:rsidRPr="061A7026" w:rsidR="206581AB">
              <w:rPr>
                <w:rFonts w:eastAsiaTheme="minorEastAsia"/>
              </w:rPr>
              <w:t>of</w:t>
            </w:r>
            <w:r w:rsidRPr="061A7026" w:rsidR="7A9649A4">
              <w:rPr>
                <w:rFonts w:eastAsiaTheme="minorEastAsia"/>
              </w:rPr>
              <w:t xml:space="preserve"> June 202</w:t>
            </w:r>
            <w:r w:rsidRPr="061A7026" w:rsidR="4F8A6D3E">
              <w:rPr>
                <w:rFonts w:eastAsiaTheme="minorEastAsia"/>
              </w:rPr>
              <w:t>1</w:t>
            </w:r>
            <w:r w:rsidRPr="061A7026" w:rsidR="58B0A8C7">
              <w:rPr>
                <w:rFonts w:eastAsiaTheme="minorEastAsia"/>
              </w:rPr>
              <w:t xml:space="preserve">: </w:t>
            </w:r>
          </w:p>
          <w:p w:rsidR="2757022B" w:rsidP="3903CDA6" w:rsidRDefault="2757022B" w14:paraId="4AD0E8F8" w14:textId="02DF7EE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EastAsia" w:hAnsiTheme="minorEastAsia" w:eastAsiaTheme="minorEastAsia" w:cstheme="minorEastAsia"/>
                <w:sz w:val="22"/>
                <w:szCs w:val="22"/>
              </w:rPr>
            </w:pPr>
            <w:r w:rsidRPr="3903CDA6" w:rsidR="296A6BE8">
              <w:rPr>
                <w:rFonts w:eastAsia="ＭＳ 明朝" w:eastAsiaTheme="minorEastAsia"/>
              </w:rPr>
              <w:t xml:space="preserve"> </w:t>
            </w:r>
            <w:proofErr w:type="spellStart"/>
            <w:r w:rsidRPr="3903CDA6" w:rsidR="10EAC399">
              <w:rPr>
                <w:rFonts w:eastAsia="ＭＳ 明朝" w:eastAsiaTheme="minorEastAsia"/>
              </w:rPr>
              <w:t>TiAA</w:t>
            </w:r>
            <w:proofErr w:type="spellEnd"/>
            <w:r w:rsidRPr="3903CDA6" w:rsidR="10EAC399">
              <w:rPr>
                <w:rFonts w:eastAsia="ＭＳ 明朝" w:eastAsiaTheme="minorEastAsia"/>
              </w:rPr>
              <w:t xml:space="preserve"> November 2018 cybersecurity audit</w:t>
            </w:r>
            <w:r w:rsidRPr="3903CDA6" w:rsidR="604D5B86">
              <w:rPr>
                <w:rFonts w:eastAsia="ＭＳ 明朝" w:eastAsiaTheme="minorEastAsia"/>
              </w:rPr>
              <w:t xml:space="preserve"> (update required from SF to close this report.  Requested Audit Committee 14</w:t>
            </w:r>
            <w:r w:rsidRPr="3903CDA6" w:rsidR="604D5B86">
              <w:rPr>
                <w:rFonts w:eastAsia="ＭＳ 明朝" w:eastAsiaTheme="minorEastAsia"/>
                <w:vertAlign w:val="superscript"/>
              </w:rPr>
              <w:t>th</w:t>
            </w:r>
            <w:r w:rsidRPr="3903CDA6" w:rsidR="604D5B86">
              <w:rPr>
                <w:rFonts w:eastAsia="ＭＳ 明朝" w:eastAsiaTheme="minorEastAsia"/>
              </w:rPr>
              <w:t xml:space="preserve"> June 2021</w:t>
            </w:r>
          </w:p>
          <w:p w:rsidR="2E180CCA" w:rsidP="7C138AC1" w:rsidRDefault="4E0EDE36" w14:paraId="300DA34E" w14:textId="01256BEB">
            <w:pPr>
              <w:pStyle w:val="ListParagraph"/>
              <w:numPr>
                <w:ilvl w:val="0"/>
                <w:numId w:val="7"/>
              </w:numPr>
              <w:rPr>
                <w:rFonts w:eastAsia="ＭＳ 明朝" w:eastAsiaTheme="minorEastAsia"/>
              </w:rPr>
            </w:pPr>
            <w:r w:rsidRPr="3903CDA6" w:rsidR="019D5702">
              <w:rPr>
                <w:rFonts w:eastAsia="ＭＳ 明朝" w:eastAsiaTheme="minorEastAsia"/>
              </w:rPr>
              <w:t>HR Audit – July 2020</w:t>
            </w:r>
          </w:p>
          <w:p w:rsidRPr="00605D3B" w:rsidR="00970F0C" w:rsidP="1A5C9E2B" w:rsidRDefault="00970F0C" w14:paraId="18B038B2" w14:textId="5DDD3B11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71" w:type="dxa"/>
            <w:tcMar/>
          </w:tcPr>
          <w:p w:rsidRPr="0095296E" w:rsidR="00B72FB9" w:rsidP="7CA5AF78" w:rsidRDefault="1F43D9F9" w14:paraId="113A53DB" w14:textId="2CB970B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CA5AF78" w:rsidR="336ED6CE">
              <w:rPr>
                <w:rFonts w:ascii="Calibri" w:hAnsi="Calibri" w:eastAsia="ＭＳ 明朝" w:cs="Arial" w:asciiTheme="minorAscii" w:hAnsiTheme="minorAscii" w:eastAsiaTheme="minorEastAsia" w:cstheme="minorBidi"/>
              </w:rPr>
              <w:t>Finance Director</w:t>
            </w:r>
          </w:p>
          <w:p w:rsidRPr="0095296E" w:rsidR="00B72FB9" w:rsidP="227D5935" w:rsidRDefault="45F3461B" w14:paraId="3B7BCD0C" w14:textId="1922F68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</w:p>
        </w:tc>
        <w:tc>
          <w:tcPr>
            <w:tcW w:w="633" w:type="dxa"/>
            <w:tcMar/>
          </w:tcPr>
          <w:p w:rsidRPr="0095296E" w:rsidR="00B72FB9" w:rsidP="3E4F48E9" w:rsidRDefault="4EBD4267" w14:paraId="17760AAC" w14:textId="31C63231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E4F48E9">
              <w:rPr>
                <w:rFonts w:asciiTheme="minorHAnsi" w:hAnsiTheme="minorHAnsi" w:eastAsiaTheme="minorEastAsia" w:cstheme="minorBidi"/>
              </w:rPr>
              <w:t>1</w:t>
            </w:r>
            <w:r w:rsidRPr="3E4F48E9" w:rsidR="2233DE5D">
              <w:rPr>
                <w:rFonts w:asciiTheme="minorHAnsi" w:hAnsiTheme="minorHAnsi" w:eastAsiaTheme="minorEastAsia" w:cstheme="minorBidi"/>
              </w:rPr>
              <w:t>0</w:t>
            </w:r>
          </w:p>
        </w:tc>
      </w:tr>
      <w:tr w:rsidRPr="0095296E" w:rsidR="00A11BF3" w:rsidTr="227D5935" w14:paraId="2812A0D4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A11BF3" w:rsidP="788E8145" w:rsidRDefault="6DB3C94D" w14:paraId="505CD563" w14:textId="6F16364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337E2956">
              <w:rPr>
                <w:rFonts w:ascii="Calibri" w:hAnsi="Calibri" w:eastAsia="ＭＳ 明朝" w:cs="Arial" w:asciiTheme="minorAscii" w:hAnsiTheme="minorAscii" w:eastAsiaTheme="minorEastAsia" w:cstheme="minorBidi"/>
              </w:rPr>
              <w:t>1</w:t>
            </w:r>
            <w:r w:rsidRPr="227D5935" w:rsidR="49900C9B">
              <w:rPr>
                <w:rFonts w:ascii="Calibri" w:hAnsi="Calibri" w:eastAsia="ＭＳ 明朝" w:cs="Arial" w:asciiTheme="minorAscii" w:hAnsiTheme="minorAscii" w:eastAsiaTheme="minorEastAsia" w:cstheme="minorBidi"/>
              </w:rPr>
              <w:t>3</w:t>
            </w:r>
            <w:r w:rsidRPr="227D5935" w:rsidR="4A212195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</w:tcPr>
          <w:p w:rsidR="5D5DFC7E" w:rsidP="788E8145" w:rsidRDefault="479D3F8F" w14:paraId="6F430E6F" w14:textId="048A9B1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1003A91F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Internal audit</w:t>
            </w:r>
          </w:p>
          <w:p w:rsidR="68E218BA" w:rsidP="227D5935" w:rsidRDefault="68E218BA" w14:paraId="11B383B5" w14:textId="69625028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</w:pPr>
            <w:r w:rsidRPr="227D5935" w:rsidR="68E218BA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>To receive and note the following:</w:t>
            </w:r>
          </w:p>
          <w:p w:rsidR="68E218BA" w:rsidP="227D5935" w:rsidRDefault="68E218BA" w14:paraId="43FEBD69" w14:textId="178CB6A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spellStart"/>
            <w:r w:rsidRPr="227D5935" w:rsidR="68E218BA">
              <w:rPr>
                <w:rFonts w:ascii="Calibri" w:hAnsi="Calibri" w:eastAsia="ＭＳ 明朝" w:cs="Arial" w:asciiTheme="minorAscii" w:hAnsiTheme="minorAscii" w:eastAsiaTheme="minorEastAsia" w:cstheme="minorBidi"/>
              </w:rPr>
              <w:t>TiAA</w:t>
            </w:r>
            <w:proofErr w:type="spellEnd"/>
            <w:r w:rsidRPr="227D5935" w:rsidR="68E218B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annual report for 2020-2021</w:t>
            </w:r>
          </w:p>
          <w:p w:rsidRPr="0095296E" w:rsidR="00605D3B" w:rsidP="788E8145" w:rsidRDefault="2A47FCF8" w14:paraId="0B03B35D" w14:textId="6A01FCC8">
            <w:pPr>
              <w:pStyle w:val="Normal"/>
              <w:ind w:left="0"/>
              <w:rPr>
                <w:rFonts w:ascii="Arial" w:hAnsi="Arial" w:eastAsia="Times New Roman" w:cs="Times New Roman"/>
              </w:rPr>
            </w:pPr>
            <w:r w:rsidRPr="227D5935" w:rsidR="4FB9C2C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To receive </w:t>
            </w:r>
            <w:r w:rsidRPr="227D5935" w:rsidR="56C3B48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reports of internal audits which have </w:t>
            </w:r>
            <w:r w:rsidRPr="227D5935" w:rsidR="0FA7731F">
              <w:rPr>
                <w:rFonts w:ascii="Calibri" w:hAnsi="Calibri" w:eastAsia="ＭＳ 明朝" w:cs="Arial" w:asciiTheme="minorAscii" w:hAnsiTheme="minorAscii" w:eastAsiaTheme="minorEastAsia" w:cstheme="minorBidi"/>
              </w:rPr>
              <w:t>reported</w:t>
            </w:r>
            <w:r w:rsidRPr="227D5935" w:rsidR="56C3B48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since</w:t>
            </w:r>
            <w:r w:rsidRPr="227D5935" w:rsidR="56C3B48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the last Audit Committee meeting on t</w:t>
            </w:r>
            <w:r w:rsidRPr="227D5935" w:rsidR="3DA09F0C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he </w:t>
            </w:r>
            <w:proofErr w:type="gramStart"/>
            <w:r w:rsidRPr="227D5935" w:rsidR="3DA09F0C">
              <w:rPr>
                <w:rFonts w:ascii="Calibri" w:hAnsi="Calibri" w:eastAsia="ＭＳ 明朝" w:cs="Arial" w:asciiTheme="minorAscii" w:hAnsiTheme="minorAscii" w:eastAsiaTheme="minorEastAsia" w:cstheme="minorBidi"/>
              </w:rPr>
              <w:t>14</w:t>
            </w:r>
            <w:r w:rsidRPr="227D5935" w:rsidR="3DA09F0C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th</w:t>
            </w:r>
            <w:proofErr w:type="gramEnd"/>
            <w:r w:rsidRPr="227D5935" w:rsidR="3DA09F0C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June 2021</w:t>
            </w:r>
            <w:r w:rsidRPr="227D5935" w:rsidR="4B2785A8">
              <w:rPr>
                <w:rFonts w:ascii="Calibri" w:hAnsi="Calibri" w:eastAsia="ＭＳ 明朝" w:cs="Arial" w:asciiTheme="minorAscii" w:hAnsiTheme="minorAscii" w:eastAsiaTheme="minorEastAsia" w:cstheme="minorBidi"/>
              </w:rPr>
              <w:t>:</w:t>
            </w:r>
          </w:p>
          <w:p w:rsidRPr="0095296E" w:rsidR="00605D3B" w:rsidP="7C138AC1" w:rsidRDefault="2A47FCF8" w14:paraId="1BD6E098" w14:textId="605E9D1A">
            <w:pPr>
              <w:pStyle w:val="Normal"/>
              <w:ind w:left="0"/>
              <w:rPr>
                <w:rFonts w:ascii="Arial" w:hAnsi="Arial" w:eastAsia="Times New Roman" w:cs="Times New Roman"/>
              </w:rPr>
            </w:pPr>
            <w:r w:rsidRPr="788E8145" w:rsidR="4FB9C2C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</w:p>
          <w:p w:rsidRPr="0095296E" w:rsidR="00605D3B" w:rsidP="227D5935" w:rsidRDefault="00605D3B" w14:paraId="2E2A4552" w14:textId="29B2866D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="0707A8E2">
              <w:rPr/>
              <w:t xml:space="preserve">People Process Review Report </w:t>
            </w:r>
            <w:r w:rsidR="186B7D70">
              <w:rPr/>
              <w:t xml:space="preserve">– </w:t>
            </w:r>
            <w:r w:rsidR="4603D00A">
              <w:rPr/>
              <w:t>May</w:t>
            </w:r>
            <w:r w:rsidR="186B7D70">
              <w:rPr/>
              <w:t xml:space="preserve"> 2021</w:t>
            </w:r>
            <w:r w:rsidR="58B7E1E7">
              <w:rPr/>
              <w:t>.  (MHR Transformation Services)</w:t>
            </w:r>
          </w:p>
          <w:p w:rsidRPr="0095296E" w:rsidR="00605D3B" w:rsidP="788E8145" w:rsidRDefault="00605D3B" w14:paraId="55B4D4C2" w14:textId="065EE2F0">
            <w:pPr>
              <w:pStyle w:val="Normal"/>
              <w:rPr>
                <w:rFonts w:ascii="Arial" w:hAnsi="Arial" w:eastAsia="Times New Roman" w:cs="Times New Roman"/>
              </w:rPr>
            </w:pPr>
            <w:r w:rsidRPr="788E8145" w:rsidR="21B19462">
              <w:rPr>
                <w:rFonts w:ascii="Calibri" w:hAnsi="Calibri" w:eastAsia="Calibri" w:cs="Calibri" w:asciiTheme="minorAscii" w:hAnsiTheme="minorAscii" w:eastAsiaTheme="minorAscii" w:cstheme="minorAscii"/>
              </w:rPr>
              <w:t>To receive an update on the proposed internal audits as reported at the last Audit Committee meeting on the 14</w:t>
            </w:r>
            <w:r w:rsidRPr="788E8145" w:rsidR="21B19462">
              <w:rPr>
                <w:rFonts w:ascii="Calibri" w:hAnsi="Calibri" w:eastAsia="Calibri" w:cs="Calibri" w:asciiTheme="minorAscii" w:hAnsiTheme="minorAscii" w:eastAsiaTheme="minorAscii" w:cstheme="minorAscii"/>
                <w:vertAlign w:val="superscript"/>
              </w:rPr>
              <w:t>th</w:t>
            </w:r>
            <w:r w:rsidRPr="788E8145" w:rsidR="21B1946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June 2021:</w:t>
            </w:r>
          </w:p>
          <w:p w:rsidRPr="0095296E" w:rsidR="00605D3B" w:rsidP="788E8145" w:rsidRDefault="00605D3B" w14:paraId="44EB530F" w14:textId="5E0CE2E4">
            <w:pPr>
              <w:pStyle w:val="Normal"/>
              <w:ind w:left="0"/>
              <w:rPr>
                <w:rFonts w:ascii="Arial" w:hAnsi="Arial" w:eastAsia="Times New Roman" w:cs="Times New Roman"/>
              </w:rPr>
            </w:pPr>
          </w:p>
          <w:p w:rsidRPr="0095296E" w:rsidR="00605D3B" w:rsidP="227D5935" w:rsidRDefault="00605D3B" w14:paraId="3BAD6E54" w14:textId="40DA7C84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27D5935" w:rsidR="186B7D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Finance core processes (TiAA - February 2022)</w:t>
            </w:r>
          </w:p>
          <w:p w:rsidRPr="0095296E" w:rsidR="00605D3B" w:rsidP="227D5935" w:rsidRDefault="00605D3B" w14:paraId="678BB031" w14:textId="130731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27D5935" w:rsidR="186B7D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Cyber security or work experience (TiAA - February 2022)</w:t>
            </w:r>
          </w:p>
          <w:p w:rsidRPr="0095296E" w:rsidR="00605D3B" w:rsidP="788E8145" w:rsidRDefault="00605D3B" w14:paraId="207A7C6E" w14:textId="113CCD03">
            <w:pPr>
              <w:pStyle w:val="Normal"/>
              <w:ind w:left="0"/>
              <w:rPr>
                <w:rFonts w:ascii="Arial" w:hAnsi="Arial" w:eastAsia="Times New Roman" w:cs="Times New Roman"/>
              </w:rPr>
            </w:pPr>
          </w:p>
        </w:tc>
        <w:tc>
          <w:tcPr>
            <w:tcW w:w="1371" w:type="dxa"/>
            <w:tcMar/>
          </w:tcPr>
          <w:p w:rsidRPr="0095296E" w:rsidR="00A11BF3" w:rsidP="788E8145" w:rsidRDefault="00A11BF3" w14:paraId="16043C1D" w14:textId="33E3DEB3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1B31FA57">
              <w:rPr>
                <w:rFonts w:ascii="Calibri" w:hAnsi="Calibri" w:eastAsia="ＭＳ 明朝" w:cs="Arial" w:asciiTheme="minorAscii" w:hAnsiTheme="minorAscii" w:eastAsiaTheme="minorEastAsia" w:cstheme="minorBidi"/>
              </w:rPr>
              <w:t>Finance Director</w:t>
            </w:r>
          </w:p>
        </w:tc>
        <w:tc>
          <w:tcPr>
            <w:tcW w:w="633" w:type="dxa"/>
            <w:tcMar/>
          </w:tcPr>
          <w:p w:rsidRPr="0095296E" w:rsidR="00A11BF3" w:rsidP="3E4F48E9" w:rsidRDefault="2E6D2533" w14:paraId="3B82E832" w14:textId="56689C4C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E4F48E9">
              <w:rPr>
                <w:rFonts w:asciiTheme="minorHAnsi" w:hAnsiTheme="minorHAnsi" w:eastAsiaTheme="minorEastAsia" w:cstheme="minorBidi"/>
              </w:rPr>
              <w:t>10</w:t>
            </w:r>
          </w:p>
        </w:tc>
      </w:tr>
      <w:tr w:rsidR="788E8145" w:rsidTr="227D5935" w14:paraId="0B435A83">
        <w:trPr>
          <w:tblCellSpacing w:w="15" w:type="dxa"/>
        </w:trPr>
        <w:tc>
          <w:tcPr>
            <w:tcW w:w="638" w:type="dxa"/>
            <w:tcMar/>
          </w:tcPr>
          <w:p w:rsidR="79955E8A" w:rsidP="788E8145" w:rsidRDefault="79955E8A" w14:paraId="7167C778" w14:textId="07030C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79955E8A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227D5935" w:rsidR="26E85B83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227D5935" w:rsidR="79955E8A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439" w:type="dxa"/>
            <w:tcMar/>
          </w:tcPr>
          <w:p w:rsidR="09A3D138" w:rsidP="788E8145" w:rsidRDefault="09A3D138" w14:paraId="720EFAF1" w14:textId="63342E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Audit Committee Annual Report</w:t>
            </w:r>
          </w:p>
          <w:p w:rsidR="09A3D138" w:rsidP="788E8145" w:rsidRDefault="09A3D138" w14:paraId="4FB2D5BB" w14:textId="51EF54D4">
            <w:pPr>
              <w:pStyle w:val="Normal"/>
              <w:rPr>
                <w:rFonts w:ascii="Arial" w:hAnsi="Arial" w:eastAsia="Times New Roman" w:cs="Times New Roman"/>
                <w:b w:val="1"/>
                <w:bCs w:val="1"/>
                <w:u w:val="single"/>
              </w:rPr>
            </w:pP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approve the draft of the Audit Committee’s annual report 2020-2021 which will be presented to the Corporation meeting on 6</w:t>
            </w: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  <w:vertAlign w:val="superscript"/>
              </w:rPr>
              <w:t>th</w:t>
            </w: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 December 2021.</w:t>
            </w:r>
          </w:p>
          <w:p w:rsidR="788E8145" w:rsidP="788E8145" w:rsidRDefault="788E8145" w14:paraId="78BC94D6" w14:textId="261825E7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</w:p>
          <w:p w:rsidR="09A3D138" w:rsidP="788E8145" w:rsidRDefault="09A3D138" w14:paraId="61C2018B" w14:textId="7E8FEE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highlight w:val="yellow"/>
                <w:u w:val="none"/>
              </w:rPr>
            </w:pP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>(Audit Committee Terms of Reference 3.</w:t>
            </w:r>
            <w:r w:rsidRPr="788E8145" w:rsidR="0BE52C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>6)</w:t>
            </w:r>
            <w:r w:rsidRPr="788E8145" w:rsidR="09A3D1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 xml:space="preserve"> </w:t>
            </w:r>
          </w:p>
        </w:tc>
        <w:tc>
          <w:tcPr>
            <w:tcW w:w="1375" w:type="dxa"/>
            <w:tcMar/>
          </w:tcPr>
          <w:p w:rsidR="11C79082" w:rsidP="788E8145" w:rsidRDefault="11C79082" w14:paraId="583C606F" w14:textId="7C306C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11C79082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  <w:tc>
          <w:tcPr>
            <w:tcW w:w="698" w:type="dxa"/>
            <w:tcMar/>
          </w:tcPr>
          <w:p w:rsidR="11C79082" w:rsidP="788E8145" w:rsidRDefault="11C79082" w14:paraId="2EC3DA46" w14:textId="1703F81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11C79082">
              <w:rPr>
                <w:rFonts w:ascii="Calibri" w:hAnsi="Calibri" w:eastAsia="Calibri" w:cs="Calibri" w:asciiTheme="minorAscii" w:hAnsiTheme="minorAscii" w:eastAsiaTheme="minorAscii" w:cstheme="minorAscii"/>
              </w:rPr>
              <w:t>10</w:t>
            </w:r>
          </w:p>
        </w:tc>
      </w:tr>
      <w:tr w:rsidR="788E8145" w:rsidTr="227D5935" w14:paraId="3EF78016">
        <w:trPr>
          <w:tblCellSpacing w:w="15" w:type="dxa"/>
        </w:trPr>
        <w:tc>
          <w:tcPr>
            <w:tcW w:w="638" w:type="dxa"/>
            <w:tcMar/>
          </w:tcPr>
          <w:p w:rsidR="320E2CC6" w:rsidP="788E8145" w:rsidRDefault="320E2CC6" w14:paraId="7B7EF665" w14:textId="70033D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320E2CC6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227D5935" w:rsidR="0BD2E2DC">
              <w:rPr>
                <w:rFonts w:ascii="Calibri" w:hAnsi="Calibri" w:eastAsia="Calibri" w:cs="Calibri" w:asciiTheme="minorAscii" w:hAnsiTheme="minorAscii" w:eastAsiaTheme="minorAscii" w:cstheme="minorAscii"/>
              </w:rPr>
              <w:t>5</w:t>
            </w:r>
            <w:r w:rsidRPr="227D5935" w:rsidR="35AD6F00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439" w:type="dxa"/>
            <w:tcMar/>
          </w:tcPr>
          <w:p w:rsidR="320E2CC6" w:rsidP="788E8145" w:rsidRDefault="320E2CC6" w14:paraId="2E58FA61" w14:textId="211986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788E8145" w:rsidR="320E2C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Audit Committee Annual Performance</w:t>
            </w:r>
          </w:p>
          <w:p w:rsidR="320E2CC6" w:rsidP="788E8145" w:rsidRDefault="320E2CC6" w14:paraId="1839C212" w14:textId="5BBC5D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</w:pPr>
            <w:r w:rsidRPr="788E8145" w:rsidR="320E2C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review the Audit Committee’s performance during 2020-2021 based on the summary report collated from the self-assessment qu</w:t>
            </w:r>
            <w:r w:rsidRPr="788E8145" w:rsidR="5C4E7F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estionnaires completed by members of the Audit Committee.</w:t>
            </w:r>
          </w:p>
          <w:p w:rsidR="788E8145" w:rsidP="788E8145" w:rsidRDefault="788E8145" w14:paraId="25936D67" w14:textId="7C5CEF77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</w:p>
        </w:tc>
        <w:tc>
          <w:tcPr>
            <w:tcW w:w="1375" w:type="dxa"/>
            <w:tcMar/>
          </w:tcPr>
          <w:p w:rsidR="6E0AEC04" w:rsidP="788E8145" w:rsidRDefault="6E0AEC04" w14:paraId="12C4C779" w14:textId="01E50AB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6E0AEC04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  <w:tc>
          <w:tcPr>
            <w:tcW w:w="698" w:type="dxa"/>
            <w:tcMar/>
          </w:tcPr>
          <w:p w:rsidR="6E0AEC04" w:rsidP="788E8145" w:rsidRDefault="6E0AEC04" w14:paraId="5B404D06" w14:textId="271BC9C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CA5AF78" w:rsidR="08352682">
              <w:rPr>
                <w:rFonts w:ascii="Calibri" w:hAnsi="Calibri" w:eastAsia="Calibri" w:cs="Calibri" w:asciiTheme="minorAscii" w:hAnsiTheme="minorAscii" w:eastAsiaTheme="minorAscii" w:cstheme="minorAscii"/>
              </w:rPr>
              <w:t>10</w:t>
            </w:r>
          </w:p>
        </w:tc>
      </w:tr>
      <w:tr w:rsidR="2E180CCA" w:rsidTr="227D5935" w14:paraId="3D2BF63A" w14:textId="77777777">
        <w:trPr>
          <w:tblCellSpacing w:w="15" w:type="dxa"/>
        </w:trPr>
        <w:tc>
          <w:tcPr>
            <w:tcW w:w="570" w:type="dxa"/>
            <w:tcMar/>
          </w:tcPr>
          <w:p w:rsidR="2E180CCA" w:rsidP="788E8145" w:rsidRDefault="2E180CCA" w14:paraId="51EBD59C" w14:textId="0649E028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7D5935" w:rsidR="5C4E7F36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227D5935" w:rsidR="0A3B0D78">
              <w:rPr>
                <w:rFonts w:ascii="Calibri" w:hAnsi="Calibri" w:eastAsia="Calibri" w:cs="Calibri" w:asciiTheme="minorAscii" w:hAnsiTheme="minorAscii" w:eastAsiaTheme="minorAscii" w:cstheme="minorAscii"/>
              </w:rPr>
              <w:t>6</w:t>
            </w:r>
            <w:r w:rsidRPr="227D5935" w:rsidR="7377573E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  <w:tc>
          <w:tcPr>
            <w:tcW w:w="6576" w:type="dxa"/>
            <w:tcMar/>
          </w:tcPr>
          <w:p w:rsidR="2E180CCA" w:rsidP="788E8145" w:rsidRDefault="2E180CCA" w14:paraId="1B8F1E75" w14:textId="0E889B8F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</w:pPr>
            <w:r w:rsidRPr="7CA5AF78" w:rsidR="5C4E7F3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Audit Committee Calendar of Business 2021</w:t>
            </w:r>
            <w:r w:rsidRPr="7CA5AF78" w:rsidR="1482D74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-</w:t>
            </w:r>
            <w:r w:rsidRPr="7CA5AF78" w:rsidR="5C4E7F36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u w:val="single"/>
              </w:rPr>
              <w:t>2022</w:t>
            </w:r>
          </w:p>
          <w:p w:rsidR="2E180CCA" w:rsidP="788E8145" w:rsidRDefault="2E180CCA" w14:paraId="5574052D" w14:textId="56B7552B">
            <w:pPr>
              <w:pStyle w:val="Normal"/>
              <w:rPr>
                <w:rFonts w:ascii="Arial" w:hAnsi="Arial" w:eastAsia="Times New Roman" w:cs="Times New Roman"/>
                <w:b w:val="1"/>
                <w:bCs w:val="1"/>
                <w:u w:val="single"/>
              </w:rPr>
            </w:pPr>
            <w:r w:rsidRPr="788E8145" w:rsidR="5C4E7F36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>To review the Audit Committee Calendar of Business (SO Appendix 5b) and make a recommendation regarding any changes to the Corporation</w:t>
            </w:r>
            <w:r w:rsidRPr="788E814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>.</w:t>
            </w:r>
          </w:p>
          <w:p w:rsidR="2E180CCA" w:rsidP="788E8145" w:rsidRDefault="2E180CCA" w14:paraId="32D7AD1B" w14:textId="2DA4DE14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</w:p>
          <w:p w:rsidR="2E180CCA" w:rsidP="788E8145" w:rsidRDefault="2E180CCA" w14:paraId="0EB7C60A" w14:textId="75B335F6">
            <w:pPr>
              <w:pStyle w:val="Normal"/>
              <w:rPr>
                <w:rFonts w:ascii="Arial" w:hAnsi="Arial" w:eastAsia="Times New Roman" w:cs="Times New Roman"/>
                <w:b w:val="0"/>
                <w:bCs w:val="0"/>
                <w:u w:val="none"/>
              </w:rPr>
            </w:pPr>
            <w:r w:rsidRPr="227D593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NB </w:t>
            </w:r>
            <w:r w:rsidRPr="227D5935" w:rsidR="313BF2DB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- </w:t>
            </w:r>
            <w:r w:rsidRPr="227D5935" w:rsidR="606BAEC1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Audit Committee </w:t>
            </w:r>
            <w:r w:rsidRPr="227D593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Terms of Reference for 2021-2022 </w:t>
            </w:r>
            <w:r w:rsidRPr="227D5935" w:rsidR="71CF36E5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agreed by Audit Committee and </w:t>
            </w:r>
            <w:r w:rsidRPr="227D593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>approved by Corporation on 28</w:t>
            </w:r>
            <w:r w:rsidRPr="227D593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  <w:vertAlign w:val="superscript"/>
              </w:rPr>
              <w:t>th</w:t>
            </w:r>
            <w:r w:rsidRPr="227D5935" w:rsidR="3ECD2074">
              <w:rPr>
                <w:rFonts w:ascii="Calibri" w:hAnsi="Calibri" w:eastAsia="ＭＳ 明朝" w:cs="Arial" w:asciiTheme="minorAscii" w:hAnsiTheme="minorAscii" w:eastAsiaTheme="minorEastAsia" w:cstheme="minorBidi"/>
                <w:b w:val="0"/>
                <w:bCs w:val="0"/>
                <w:u w:val="none"/>
              </w:rPr>
              <w:t xml:space="preserve"> June 2021</w:t>
            </w:r>
          </w:p>
        </w:tc>
        <w:tc>
          <w:tcPr>
            <w:tcW w:w="1371" w:type="dxa"/>
            <w:tcMar/>
          </w:tcPr>
          <w:p w:rsidR="4501EFA6" w:rsidP="2E180CCA" w:rsidRDefault="4501EFA6" w14:paraId="3CAAF04A" w14:textId="519F86A6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Chair/Clerk</w:t>
            </w:r>
          </w:p>
          <w:p w:rsidR="2E180CCA" w:rsidP="2E180CCA" w:rsidRDefault="2E180CCA" w14:paraId="7653F582" w14:textId="6939AE08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633" w:type="dxa"/>
            <w:tcMar/>
          </w:tcPr>
          <w:p w:rsidR="4501EFA6" w:rsidP="2E180CCA" w:rsidRDefault="4501EFA6" w14:paraId="05899685" w14:textId="0F913B55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5</w:t>
            </w:r>
          </w:p>
        </w:tc>
      </w:tr>
      <w:tr w:rsidR="788E8145" w:rsidTr="227D5935" w14:paraId="6A24767D">
        <w:trPr>
          <w:tblCellSpacing w:w="15" w:type="dxa"/>
        </w:trPr>
        <w:tc>
          <w:tcPr>
            <w:tcW w:w="638" w:type="dxa"/>
            <w:tcMar/>
          </w:tcPr>
          <w:p w:rsidR="788E8145" w:rsidP="788E8145" w:rsidRDefault="788E8145" w14:paraId="403CFB17" w14:textId="3E9DB829">
            <w:pPr>
              <w:pStyle w:val="ListParagraph"/>
              <w:rPr>
                <w:rFonts w:eastAsia="ＭＳ 明朝" w:eastAsiaTheme="minorEastAsia"/>
              </w:rPr>
            </w:pPr>
          </w:p>
        </w:tc>
        <w:tc>
          <w:tcPr>
            <w:tcW w:w="6439" w:type="dxa"/>
            <w:tcMar/>
          </w:tcPr>
          <w:p w:rsidR="09FAA5F5" w:rsidP="788E8145" w:rsidRDefault="09FAA5F5" w14:paraId="7CB195EF" w14:textId="410043FB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227D5935" w:rsidR="09FAA5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1</w:t>
            </w:r>
            <w:r w:rsidRPr="227D5935" w:rsidR="11BBAC3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7</w:t>
            </w:r>
            <w:r w:rsidRPr="227D5935" w:rsidR="09FAA5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.</w:t>
            </w:r>
            <w:r w:rsidRPr="227D5935" w:rsidR="6B0281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 xml:space="preserve"> </w:t>
            </w:r>
            <w:r w:rsidRPr="227D5935" w:rsidR="214BC1B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 xml:space="preserve">Policies </w:t>
            </w:r>
          </w:p>
          <w:p w:rsidR="214BC1B2" w:rsidP="788E8145" w:rsidRDefault="214BC1B2" w14:paraId="4D72245F" w14:textId="2F5899EE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</w:pPr>
            <w:r w:rsidRPr="227D5935" w:rsidR="214BC1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To review the following policies</w:t>
            </w:r>
            <w:r w:rsidRPr="227D5935" w:rsidR="77044B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 which will go to the Corporation meeting on 6</w:t>
            </w:r>
            <w:r w:rsidRPr="227D5935" w:rsidR="77044B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  <w:vertAlign w:val="superscript"/>
              </w:rPr>
              <w:t>th</w:t>
            </w:r>
            <w:r w:rsidRPr="227D5935" w:rsidR="77044B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 xml:space="preserve"> December 2021 for approval</w:t>
            </w:r>
            <w:r w:rsidRPr="227D5935" w:rsidR="214BC1B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:</w:t>
            </w:r>
          </w:p>
          <w:p w:rsidR="0E94541C" w:rsidP="788E8145" w:rsidRDefault="0E94541C" w14:paraId="6B017F3D" w14:textId="33AE39D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88E8145" w:rsidR="0E9454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Whistleblowing Policy and Procedure</w:t>
            </w:r>
          </w:p>
          <w:p w:rsidR="04730B74" w:rsidP="788E8145" w:rsidRDefault="04730B74" w14:paraId="3EB06A21" w14:textId="785F091E">
            <w:pPr>
              <w:pStyle w:val="ListParagraph"/>
              <w:numPr>
                <w:ilvl w:val="0"/>
                <w:numId w:val="18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788E8145" w:rsidR="04730B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Subcontract Fees and Charges</w:t>
            </w:r>
          </w:p>
          <w:p w:rsidR="04730B74" w:rsidP="788E8145" w:rsidRDefault="04730B74" w14:paraId="7FF1BF2D" w14:textId="637BA96C">
            <w:pPr>
              <w:pStyle w:val="ListParagraph"/>
              <w:numPr>
                <w:ilvl w:val="0"/>
                <w:numId w:val="18"/>
              </w:numPr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788E8145" w:rsidR="04730B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u w:val="none"/>
              </w:rPr>
              <w:t>Supply Chain Fees and Charges Policy</w:t>
            </w:r>
          </w:p>
        </w:tc>
        <w:tc>
          <w:tcPr>
            <w:tcW w:w="1375" w:type="dxa"/>
            <w:tcMar/>
          </w:tcPr>
          <w:p w:rsidR="5C5DAFDC" w:rsidP="788E8145" w:rsidRDefault="5C5DAFDC" w14:paraId="1AEDDA61" w14:textId="416D1A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5C5DAFDC">
              <w:rPr>
                <w:rFonts w:ascii="Calibri" w:hAnsi="Calibri" w:eastAsia="Calibri" w:cs="Calibri" w:asciiTheme="minorAscii" w:hAnsiTheme="minorAscii" w:eastAsiaTheme="minorAscii" w:cstheme="minorAscii"/>
              </w:rPr>
              <w:t>Chair</w:t>
            </w:r>
          </w:p>
        </w:tc>
        <w:tc>
          <w:tcPr>
            <w:tcW w:w="698" w:type="dxa"/>
            <w:tcMar/>
          </w:tcPr>
          <w:p w:rsidR="5C5DAFDC" w:rsidP="788E8145" w:rsidRDefault="5C5DAFDC" w14:paraId="3AB3EAAD" w14:textId="21CEC4A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88E8145" w:rsidR="5C5DAFDC">
              <w:rPr>
                <w:rFonts w:ascii="Calibri" w:hAnsi="Calibri" w:eastAsia="Calibri" w:cs="Calibri" w:asciiTheme="minorAscii" w:hAnsiTheme="minorAscii" w:eastAsiaTheme="minorAscii" w:cstheme="minorAscii"/>
              </w:rPr>
              <w:t>10</w:t>
            </w:r>
          </w:p>
        </w:tc>
      </w:tr>
      <w:tr w:rsidRPr="0095296E" w:rsidR="00A11BF3" w:rsidTr="227D5935" w14:paraId="7971203B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A11BF3" w:rsidP="7C138AC1" w:rsidRDefault="7A7C0799" w14:paraId="3F5B17BB" w14:textId="351BB067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4F84879F">
              <w:rPr>
                <w:rFonts w:ascii="Calibri" w:hAnsi="Calibri" w:eastAsia="ＭＳ 明朝" w:cs="Arial" w:asciiTheme="minorAscii" w:hAnsiTheme="minorAscii" w:eastAsiaTheme="minorEastAsia" w:cstheme="minorBidi"/>
              </w:rPr>
              <w:t>1</w:t>
            </w:r>
            <w:r w:rsidRPr="227D5935" w:rsidR="6C2DEF8E">
              <w:rPr>
                <w:rFonts w:ascii="Calibri" w:hAnsi="Calibri" w:eastAsia="ＭＳ 明朝" w:cs="Arial" w:asciiTheme="minorAscii" w:hAnsiTheme="minorAscii" w:eastAsiaTheme="minorEastAsia" w:cstheme="minorBidi"/>
              </w:rPr>
              <w:t>8</w:t>
            </w:r>
            <w:r w:rsidRPr="227D5935" w:rsidR="320AD0C4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  <w:hideMark/>
          </w:tcPr>
          <w:p w:rsidRPr="0095296E" w:rsidR="00A11BF3" w:rsidP="1A5C9E2B" w:rsidRDefault="00A11BF3" w14:paraId="24AA420B" w14:textId="77777777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Any Other Business</w:t>
            </w:r>
            <w:r w:rsidRPr="061A7026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24316B" w:rsidP="788E8145" w:rsidRDefault="0024316B" w14:paraId="69C0228F" w14:textId="06684F63">
            <w:pPr>
              <w:ind/>
              <w:jc w:val="both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Chair to be informed in advance of the meeting.  Inclusion on the agenda at the discretion of the Chair. </w:t>
            </w:r>
          </w:p>
          <w:p w:rsidRPr="0095296E" w:rsidR="0024316B" w:rsidP="1A5C9E2B" w:rsidRDefault="0024316B" w14:paraId="4D48FFBB" w14:textId="023DFA7A">
            <w:pPr>
              <w:jc w:val="both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71" w:type="dxa"/>
            <w:tcMar/>
            <w:hideMark/>
          </w:tcPr>
          <w:p w:rsidRPr="0095296E" w:rsidR="00A11BF3" w:rsidP="061A7026" w:rsidRDefault="70E8E4C2" w14:paraId="04877524" w14:textId="42CFD104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Chair</w:t>
            </w:r>
          </w:p>
        </w:tc>
        <w:tc>
          <w:tcPr>
            <w:tcW w:w="633" w:type="dxa"/>
            <w:tcMar/>
            <w:hideMark/>
          </w:tcPr>
          <w:p w:rsidRPr="0095296E" w:rsidR="00A11BF3" w:rsidP="061A7026" w:rsidRDefault="00A11BF3" w14:paraId="5BA58F23" w14:textId="563D182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95296E" w:rsidR="00A11BF3" w:rsidTr="227D5935" w14:paraId="2DD3C7FA" w14:textId="77777777">
        <w:trPr>
          <w:tblCellSpacing w:w="15" w:type="dxa"/>
        </w:trPr>
        <w:tc>
          <w:tcPr>
            <w:tcW w:w="570" w:type="dxa"/>
            <w:tcMar/>
          </w:tcPr>
          <w:p w:rsidRPr="0095296E" w:rsidR="00A11BF3" w:rsidP="7C138AC1" w:rsidRDefault="6192931D" w14:paraId="03EE7491" w14:textId="240D60FC">
            <w:pPr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227D5935" w:rsidR="5F12C47D">
              <w:rPr>
                <w:rFonts w:ascii="Calibri" w:hAnsi="Calibri" w:eastAsia="ＭＳ 明朝" w:cs="Arial" w:asciiTheme="minorAscii" w:hAnsiTheme="minorAscii" w:eastAsiaTheme="minorEastAsia" w:cstheme="minorBidi"/>
              </w:rPr>
              <w:t>1</w:t>
            </w:r>
            <w:r w:rsidRPr="227D5935" w:rsidR="4C17AC10">
              <w:rPr>
                <w:rFonts w:ascii="Calibri" w:hAnsi="Calibri" w:eastAsia="ＭＳ 明朝" w:cs="Arial" w:asciiTheme="minorAscii" w:hAnsiTheme="minorAscii" w:eastAsiaTheme="minorEastAsia" w:cstheme="minorBidi"/>
              </w:rPr>
              <w:t>9</w:t>
            </w:r>
            <w:r w:rsidRPr="227D5935" w:rsidR="09825BC9">
              <w:rPr>
                <w:rFonts w:ascii="Calibri" w:hAnsi="Calibri" w:eastAsia="ＭＳ 明朝" w:cs="Arial" w:asciiTheme="minorAscii" w:hAnsiTheme="minorAscii" w:eastAsiaTheme="minorEastAsia" w:cstheme="minorBidi"/>
              </w:rPr>
              <w:t>.</w:t>
            </w:r>
          </w:p>
        </w:tc>
        <w:tc>
          <w:tcPr>
            <w:tcW w:w="6576" w:type="dxa"/>
            <w:tcMar/>
            <w:hideMark/>
          </w:tcPr>
          <w:p w:rsidRPr="0095296E" w:rsidR="00A11BF3" w:rsidP="1A5C9E2B" w:rsidRDefault="00A11BF3" w14:paraId="6DFA9F56" w14:textId="77777777">
            <w:pP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 w:rsidRPr="061A7026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Date of the next meeting</w:t>
            </w:r>
            <w:r w:rsidRPr="061A7026">
              <w:rPr>
                <w:rFonts w:asciiTheme="minorHAnsi" w:hAnsiTheme="minorHAnsi" w:eastAsiaTheme="minorEastAsia" w:cstheme="minorBidi"/>
                <w:b/>
                <w:bCs/>
              </w:rPr>
              <w:t xml:space="preserve"> </w:t>
            </w:r>
          </w:p>
          <w:p w:rsidRPr="0095296E" w:rsidR="00A11BF3" w:rsidP="788E8145" w:rsidRDefault="00A11BF3" w14:paraId="4CE271CA" w14:textId="703B3D25">
            <w:pPr>
              <w:jc w:val="both"/>
              <w:rPr>
                <w:rFonts w:ascii="Calibri" w:hAnsi="Calibri" w:eastAsia="ＭＳ 明朝" w:cs="Arial" w:asciiTheme="minorAscii" w:hAnsiTheme="minorAscii" w:eastAsiaTheme="minorEastAsia" w:cstheme="minorBidi"/>
              </w:rPr>
            </w:pP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The next Audit Committee Meeting </w:t>
            </w:r>
            <w:r w:rsidRPr="788E8145" w:rsidR="22131EA3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is proposed to </w:t>
            </w: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take place </w:t>
            </w:r>
            <w:r w:rsidRPr="788E8145" w:rsidR="3433706C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at 5pm </w:t>
            </w:r>
            <w:r w:rsidRPr="788E8145" w:rsidR="06002E76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on </w:t>
            </w:r>
            <w:r w:rsidRPr="788E8145" w:rsidR="32705FAA">
              <w:rPr>
                <w:rFonts w:ascii="Calibri" w:hAnsi="Calibri" w:eastAsia="ＭＳ 明朝" w:cs="Arial" w:asciiTheme="minorAscii" w:hAnsiTheme="minorAscii" w:eastAsiaTheme="minorEastAsia" w:cstheme="minorBidi"/>
              </w:rPr>
              <w:t>7</w:t>
            </w:r>
            <w:r w:rsidRPr="788E8145" w:rsidR="32705FAA">
              <w:rPr>
                <w:rFonts w:ascii="Calibri" w:hAnsi="Calibri" w:eastAsia="ＭＳ 明朝" w:cs="Arial" w:asciiTheme="minorAscii" w:hAnsiTheme="minorAscii" w:eastAsiaTheme="minorEastAsia" w:cstheme="minorBidi"/>
                <w:vertAlign w:val="superscript"/>
              </w:rPr>
              <w:t>th</w:t>
            </w:r>
            <w:r w:rsidRPr="788E8145" w:rsidR="32705FAA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March </w:t>
            </w:r>
            <w:r w:rsidRPr="788E8145" w:rsidR="06002E76">
              <w:rPr>
                <w:rFonts w:ascii="Calibri" w:hAnsi="Calibri" w:eastAsia="ＭＳ 明朝" w:cs="Arial" w:asciiTheme="minorAscii" w:hAnsiTheme="minorAscii" w:eastAsiaTheme="minorEastAsia" w:cstheme="minorBidi"/>
              </w:rPr>
              <w:t>202</w:t>
            </w:r>
            <w:r w:rsidRPr="788E8145" w:rsidR="1751134B">
              <w:rPr>
                <w:rFonts w:ascii="Calibri" w:hAnsi="Calibri" w:eastAsia="ＭＳ 明朝" w:cs="Arial" w:asciiTheme="minorAscii" w:hAnsiTheme="minorAscii" w:eastAsiaTheme="minorEastAsia" w:cstheme="minorBidi"/>
              </w:rPr>
              <w:t>2</w:t>
            </w:r>
            <w:r w:rsidRPr="788E8145" w:rsidR="06002E76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in</w:t>
            </w: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 </w:t>
            </w:r>
            <w:r w:rsidRPr="788E8145" w:rsidR="0055D891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the Board </w:t>
            </w: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Room </w:t>
            </w:r>
            <w:r w:rsidRPr="788E8145" w:rsidR="0055D891">
              <w:rPr>
                <w:rFonts w:ascii="Calibri" w:hAnsi="Calibri" w:eastAsia="ＭＳ 明朝" w:cs="Arial" w:asciiTheme="minorAscii" w:hAnsiTheme="minorAscii" w:eastAsiaTheme="minorEastAsia" w:cstheme="minorBidi"/>
              </w:rPr>
              <w:t>at Cirencester College</w:t>
            </w:r>
            <w:r w:rsidRPr="788E8145" w:rsidR="0CCBB9A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.  </w:t>
            </w:r>
            <w:r w:rsidRPr="788E8145" w:rsidR="033D3AD4">
              <w:rPr>
                <w:rFonts w:ascii="Calibri" w:hAnsi="Calibri" w:eastAsia="ＭＳ 明朝" w:cs="Arial" w:asciiTheme="minorAscii" w:hAnsiTheme="minorAscii" w:eastAsiaTheme="minorEastAsia" w:cstheme="minorBidi"/>
              </w:rPr>
              <w:t xml:space="preserve">  </w:t>
            </w:r>
          </w:p>
        </w:tc>
        <w:tc>
          <w:tcPr>
            <w:tcW w:w="1371" w:type="dxa"/>
            <w:tcMar/>
            <w:hideMark/>
          </w:tcPr>
          <w:p w:rsidRPr="0095296E" w:rsidR="00A11BF3" w:rsidP="2E180CCA" w:rsidRDefault="77261E2D" w14:paraId="26343644" w14:textId="1F597078">
            <w:pPr>
              <w:rPr>
                <w:rFonts w:asciiTheme="minorHAnsi" w:hAnsiTheme="minorHAnsi" w:eastAsiaTheme="minorEastAsia" w:cstheme="minorBidi"/>
              </w:rPr>
            </w:pPr>
            <w:r w:rsidRPr="061A7026">
              <w:rPr>
                <w:rFonts w:asciiTheme="minorHAnsi" w:hAnsiTheme="minorHAnsi" w:eastAsiaTheme="minorEastAsia" w:cstheme="minorBidi"/>
              </w:rPr>
              <w:t>Chair</w:t>
            </w:r>
          </w:p>
        </w:tc>
        <w:tc>
          <w:tcPr>
            <w:tcW w:w="633" w:type="dxa"/>
            <w:tcMar/>
            <w:hideMark/>
          </w:tcPr>
          <w:p w:rsidRPr="0095296E" w:rsidR="00A11BF3" w:rsidP="2E180CCA" w:rsidRDefault="00A11BF3" w14:paraId="3C12870D" w14:textId="0F4CE481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</w:tbl>
    <w:p w:rsidR="2E180CCA" w:rsidP="061A7026" w:rsidRDefault="2E180CCA" w14:paraId="4565FE97" w14:textId="0B4C0BDD">
      <w:pPr>
        <w:rPr>
          <w:rFonts w:asciiTheme="minorHAnsi" w:hAnsiTheme="minorHAnsi" w:eastAsiaTheme="minorEastAsia" w:cstheme="minorBidi"/>
        </w:rPr>
      </w:pPr>
    </w:p>
    <w:p w:rsidRPr="0095296E" w:rsidR="00CB09B1" w:rsidP="061A7026" w:rsidRDefault="00C12A6A" w14:paraId="30AB9BE3" w14:textId="77777777">
      <w:pPr>
        <w:spacing w:after="150"/>
        <w:rPr>
          <w:rFonts w:asciiTheme="minorHAnsi" w:hAnsiTheme="minorHAnsi" w:eastAsiaTheme="minorEastAsia" w:cstheme="minorBidi"/>
        </w:rPr>
      </w:pPr>
      <w:r w:rsidRPr="061A7026">
        <w:rPr>
          <w:rFonts w:asciiTheme="minorHAnsi" w:hAnsiTheme="minorHAnsi" w:eastAsiaTheme="minorEastAsia" w:cstheme="minorBidi"/>
        </w:rPr>
        <w:t xml:space="preserve">  </w:t>
      </w:r>
    </w:p>
    <w:sectPr w:rsidRPr="0095296E" w:rsidR="00CB09B1" w:rsidSect="00CB09B1">
      <w:headerReference w:type="default" r:id="rId11"/>
      <w:footerReference w:type="default" r:id="rId12"/>
      <w:pgSz w:w="11906" w:h="16838" w:orient="portrait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FE1" w:rsidP="00C12A6A" w:rsidRDefault="003C0FE1" w14:paraId="70381BF6" w14:textId="77777777">
      <w:r>
        <w:separator/>
      </w:r>
    </w:p>
  </w:endnote>
  <w:endnote w:type="continuationSeparator" w:id="0">
    <w:p w:rsidR="003C0FE1" w:rsidP="00C12A6A" w:rsidRDefault="003C0FE1" w14:paraId="0C58796A" w14:textId="77777777">
      <w:r>
        <w:continuationSeparator/>
      </w:r>
    </w:p>
  </w:endnote>
  <w:endnote w:type="continuationNotice" w:id="1">
    <w:p w:rsidR="00C3358F" w:rsidRDefault="00C3358F" w14:paraId="6A8D81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59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E5D" w:rsidRDefault="00EB0E5D" w14:paraId="3E5C0D8E" w14:textId="25C41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1E91" w:rsidRDefault="00021E91" w14:paraId="65CE189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FE1" w:rsidP="00C12A6A" w:rsidRDefault="003C0FE1" w14:paraId="6BBE30D5" w14:textId="77777777">
      <w:r>
        <w:separator/>
      </w:r>
    </w:p>
  </w:footnote>
  <w:footnote w:type="continuationSeparator" w:id="0">
    <w:p w:rsidR="003C0FE1" w:rsidP="00C12A6A" w:rsidRDefault="003C0FE1" w14:paraId="7379BE92" w14:textId="77777777">
      <w:r>
        <w:continuationSeparator/>
      </w:r>
    </w:p>
  </w:footnote>
  <w:footnote w:type="continuationNotice" w:id="1">
    <w:p w:rsidR="00C3358F" w:rsidRDefault="00C3358F" w14:paraId="714DEF2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30E2D" w:rsidR="00220703" w:rsidP="15B6979D" w:rsidRDefault="563D3327" w14:paraId="36FF803E" w14:textId="70351F15">
    <w:pPr>
      <w:pStyle w:val="Header"/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</w:pP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  <w:t>Audit 22</w:t>
    </w: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  <w:vertAlign w:val="superscript"/>
      </w:rPr>
      <w:t>nd</w:t>
    </w: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  <w:t xml:space="preserve"> November 2021 (</w:t>
    </w: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  <w:t>Final</w:t>
    </w: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  <w:t>)</w:t>
    </w:r>
    <w:r w:rsidRPr="227D5935" w:rsidR="227D5935"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  <w:t xml:space="preserve"> </w:t>
    </w:r>
  </w:p>
  <w:p w:rsidRPr="00330E2D" w:rsidR="00220703" w:rsidP="7C138AC1" w:rsidRDefault="0775EF9A" w14:paraId="76E19DAC" w14:textId="3DF0C904">
    <w:pPr>
      <w:pStyle w:val="Header"/>
      <w:rPr>
        <w:rFonts w:ascii="Calibri" w:hAnsi="Calibri" w:eastAsia="ＭＳ 明朝" w:cs="Arial" w:asciiTheme="minorAscii" w:hAnsiTheme="minorAscii" w:eastAsiaTheme="minorEastAsia" w:cstheme="min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7345501"/>
    <w:multiLevelType w:val="hybridMultilevel"/>
    <w:tmpl w:val="FFFFFFFF"/>
    <w:lvl w:ilvl="0" w:tplc="86B2C418">
      <w:start w:val="1"/>
      <w:numFmt w:val="lowerLetter"/>
      <w:lvlText w:val="%1."/>
      <w:lvlJc w:val="left"/>
      <w:pPr>
        <w:ind w:left="720" w:hanging="360"/>
      </w:pPr>
    </w:lvl>
    <w:lvl w:ilvl="1" w:tplc="7354F6C6">
      <w:start w:val="1"/>
      <w:numFmt w:val="lowerLetter"/>
      <w:lvlText w:val="%2."/>
      <w:lvlJc w:val="left"/>
      <w:pPr>
        <w:ind w:left="1440" w:hanging="360"/>
      </w:pPr>
    </w:lvl>
    <w:lvl w:ilvl="2" w:tplc="D584DEFA">
      <w:start w:val="1"/>
      <w:numFmt w:val="lowerRoman"/>
      <w:lvlText w:val="%3."/>
      <w:lvlJc w:val="right"/>
      <w:pPr>
        <w:ind w:left="2160" w:hanging="180"/>
      </w:pPr>
    </w:lvl>
    <w:lvl w:ilvl="3" w:tplc="992CB656">
      <w:start w:val="1"/>
      <w:numFmt w:val="decimal"/>
      <w:lvlText w:val="%4."/>
      <w:lvlJc w:val="left"/>
      <w:pPr>
        <w:ind w:left="2880" w:hanging="360"/>
      </w:pPr>
    </w:lvl>
    <w:lvl w:ilvl="4" w:tplc="6E401D3A">
      <w:start w:val="1"/>
      <w:numFmt w:val="lowerLetter"/>
      <w:lvlText w:val="%5."/>
      <w:lvlJc w:val="left"/>
      <w:pPr>
        <w:ind w:left="3600" w:hanging="360"/>
      </w:pPr>
    </w:lvl>
    <w:lvl w:ilvl="5" w:tplc="B6D2133C">
      <w:start w:val="1"/>
      <w:numFmt w:val="lowerRoman"/>
      <w:lvlText w:val="%6."/>
      <w:lvlJc w:val="right"/>
      <w:pPr>
        <w:ind w:left="4320" w:hanging="180"/>
      </w:pPr>
    </w:lvl>
    <w:lvl w:ilvl="6" w:tplc="2BAA6E52">
      <w:start w:val="1"/>
      <w:numFmt w:val="decimal"/>
      <w:lvlText w:val="%7."/>
      <w:lvlJc w:val="left"/>
      <w:pPr>
        <w:ind w:left="5040" w:hanging="360"/>
      </w:pPr>
    </w:lvl>
    <w:lvl w:ilvl="7" w:tplc="C5FCFC06">
      <w:start w:val="1"/>
      <w:numFmt w:val="lowerLetter"/>
      <w:lvlText w:val="%8."/>
      <w:lvlJc w:val="left"/>
      <w:pPr>
        <w:ind w:left="5760" w:hanging="360"/>
      </w:pPr>
    </w:lvl>
    <w:lvl w:ilvl="8" w:tplc="F78E93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0B7B"/>
    <w:multiLevelType w:val="hybridMultilevel"/>
    <w:tmpl w:val="FFFFFFFF"/>
    <w:lvl w:ilvl="0" w:tplc="2804755A">
      <w:start w:val="1"/>
      <w:numFmt w:val="lowerLetter"/>
      <w:lvlText w:val="%1."/>
      <w:lvlJc w:val="left"/>
      <w:pPr>
        <w:ind w:left="720" w:hanging="360"/>
      </w:pPr>
    </w:lvl>
    <w:lvl w:ilvl="1" w:tplc="6172B998">
      <w:start w:val="1"/>
      <w:numFmt w:val="lowerLetter"/>
      <w:lvlText w:val="%2."/>
      <w:lvlJc w:val="left"/>
      <w:pPr>
        <w:ind w:left="1440" w:hanging="360"/>
      </w:pPr>
    </w:lvl>
    <w:lvl w:ilvl="2" w:tplc="8A04264C">
      <w:start w:val="1"/>
      <w:numFmt w:val="lowerRoman"/>
      <w:lvlText w:val="%3."/>
      <w:lvlJc w:val="right"/>
      <w:pPr>
        <w:ind w:left="2160" w:hanging="180"/>
      </w:pPr>
    </w:lvl>
    <w:lvl w:ilvl="3" w:tplc="8E5E32B6">
      <w:start w:val="1"/>
      <w:numFmt w:val="decimal"/>
      <w:lvlText w:val="%4."/>
      <w:lvlJc w:val="left"/>
      <w:pPr>
        <w:ind w:left="2880" w:hanging="360"/>
      </w:pPr>
    </w:lvl>
    <w:lvl w:ilvl="4" w:tplc="DC2403C4">
      <w:start w:val="1"/>
      <w:numFmt w:val="lowerLetter"/>
      <w:lvlText w:val="%5."/>
      <w:lvlJc w:val="left"/>
      <w:pPr>
        <w:ind w:left="3600" w:hanging="360"/>
      </w:pPr>
    </w:lvl>
    <w:lvl w:ilvl="5" w:tplc="EEB2D90C">
      <w:start w:val="1"/>
      <w:numFmt w:val="lowerRoman"/>
      <w:lvlText w:val="%6."/>
      <w:lvlJc w:val="right"/>
      <w:pPr>
        <w:ind w:left="4320" w:hanging="180"/>
      </w:pPr>
    </w:lvl>
    <w:lvl w:ilvl="6" w:tplc="5B52DD08">
      <w:start w:val="1"/>
      <w:numFmt w:val="decimal"/>
      <w:lvlText w:val="%7."/>
      <w:lvlJc w:val="left"/>
      <w:pPr>
        <w:ind w:left="5040" w:hanging="360"/>
      </w:pPr>
    </w:lvl>
    <w:lvl w:ilvl="7" w:tplc="1264D2A2">
      <w:start w:val="1"/>
      <w:numFmt w:val="lowerLetter"/>
      <w:lvlText w:val="%8."/>
      <w:lvlJc w:val="left"/>
      <w:pPr>
        <w:ind w:left="5760" w:hanging="360"/>
      </w:pPr>
    </w:lvl>
    <w:lvl w:ilvl="8" w:tplc="312263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D47"/>
    <w:multiLevelType w:val="hybridMultilevel"/>
    <w:tmpl w:val="FFFFFFFF"/>
    <w:lvl w:ilvl="0" w:tplc="0D527F7C">
      <w:start w:val="1"/>
      <w:numFmt w:val="lowerRoman"/>
      <w:lvlText w:val="%1."/>
      <w:lvlJc w:val="right"/>
      <w:pPr>
        <w:ind w:left="720" w:hanging="360"/>
      </w:pPr>
    </w:lvl>
    <w:lvl w:ilvl="1" w:tplc="5E2E70AE">
      <w:start w:val="1"/>
      <w:numFmt w:val="lowerLetter"/>
      <w:lvlText w:val="%2."/>
      <w:lvlJc w:val="left"/>
      <w:pPr>
        <w:ind w:left="1440" w:hanging="360"/>
      </w:pPr>
    </w:lvl>
    <w:lvl w:ilvl="2" w:tplc="20AE3094">
      <w:start w:val="1"/>
      <w:numFmt w:val="lowerRoman"/>
      <w:lvlText w:val="%3."/>
      <w:lvlJc w:val="right"/>
      <w:pPr>
        <w:ind w:left="2160" w:hanging="180"/>
      </w:pPr>
    </w:lvl>
    <w:lvl w:ilvl="3" w:tplc="E4AEA9B8">
      <w:start w:val="1"/>
      <w:numFmt w:val="decimal"/>
      <w:lvlText w:val="%4."/>
      <w:lvlJc w:val="left"/>
      <w:pPr>
        <w:ind w:left="2880" w:hanging="360"/>
      </w:pPr>
    </w:lvl>
    <w:lvl w:ilvl="4" w:tplc="96748D12">
      <w:start w:val="1"/>
      <w:numFmt w:val="lowerLetter"/>
      <w:lvlText w:val="%5."/>
      <w:lvlJc w:val="left"/>
      <w:pPr>
        <w:ind w:left="3600" w:hanging="360"/>
      </w:pPr>
    </w:lvl>
    <w:lvl w:ilvl="5" w:tplc="8566FE90">
      <w:start w:val="1"/>
      <w:numFmt w:val="lowerRoman"/>
      <w:lvlText w:val="%6."/>
      <w:lvlJc w:val="right"/>
      <w:pPr>
        <w:ind w:left="4320" w:hanging="180"/>
      </w:pPr>
    </w:lvl>
    <w:lvl w:ilvl="6" w:tplc="63A05D36">
      <w:start w:val="1"/>
      <w:numFmt w:val="decimal"/>
      <w:lvlText w:val="%7."/>
      <w:lvlJc w:val="left"/>
      <w:pPr>
        <w:ind w:left="5040" w:hanging="360"/>
      </w:pPr>
    </w:lvl>
    <w:lvl w:ilvl="7" w:tplc="7C2E5CBA">
      <w:start w:val="1"/>
      <w:numFmt w:val="lowerLetter"/>
      <w:lvlText w:val="%8."/>
      <w:lvlJc w:val="left"/>
      <w:pPr>
        <w:ind w:left="5760" w:hanging="360"/>
      </w:pPr>
    </w:lvl>
    <w:lvl w:ilvl="8" w:tplc="A9DAAF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4BF3"/>
    <w:multiLevelType w:val="hybridMultilevel"/>
    <w:tmpl w:val="FFFFFFFF"/>
    <w:lvl w:ilvl="0" w:tplc="FBFC7F22">
      <w:start w:val="1"/>
      <w:numFmt w:val="lowerLetter"/>
      <w:lvlText w:val="%1."/>
      <w:lvlJc w:val="left"/>
      <w:pPr>
        <w:ind w:left="720" w:hanging="360"/>
      </w:pPr>
    </w:lvl>
    <w:lvl w:ilvl="1" w:tplc="A3463544">
      <w:start w:val="1"/>
      <w:numFmt w:val="lowerLetter"/>
      <w:lvlText w:val="%2."/>
      <w:lvlJc w:val="left"/>
      <w:pPr>
        <w:ind w:left="1440" w:hanging="360"/>
      </w:pPr>
    </w:lvl>
    <w:lvl w:ilvl="2" w:tplc="F53EEB12">
      <w:start w:val="1"/>
      <w:numFmt w:val="lowerRoman"/>
      <w:lvlText w:val="%3."/>
      <w:lvlJc w:val="right"/>
      <w:pPr>
        <w:ind w:left="2160" w:hanging="180"/>
      </w:pPr>
    </w:lvl>
    <w:lvl w:ilvl="3" w:tplc="C826E36C">
      <w:start w:val="1"/>
      <w:numFmt w:val="decimal"/>
      <w:lvlText w:val="%4."/>
      <w:lvlJc w:val="left"/>
      <w:pPr>
        <w:ind w:left="2880" w:hanging="360"/>
      </w:pPr>
    </w:lvl>
    <w:lvl w:ilvl="4" w:tplc="694AC2B0">
      <w:start w:val="1"/>
      <w:numFmt w:val="lowerLetter"/>
      <w:lvlText w:val="%5."/>
      <w:lvlJc w:val="left"/>
      <w:pPr>
        <w:ind w:left="3600" w:hanging="360"/>
      </w:pPr>
    </w:lvl>
    <w:lvl w:ilvl="5" w:tplc="844AB174">
      <w:start w:val="1"/>
      <w:numFmt w:val="lowerRoman"/>
      <w:lvlText w:val="%6."/>
      <w:lvlJc w:val="right"/>
      <w:pPr>
        <w:ind w:left="4320" w:hanging="180"/>
      </w:pPr>
    </w:lvl>
    <w:lvl w:ilvl="6" w:tplc="2A182E62">
      <w:start w:val="1"/>
      <w:numFmt w:val="decimal"/>
      <w:lvlText w:val="%7."/>
      <w:lvlJc w:val="left"/>
      <w:pPr>
        <w:ind w:left="5040" w:hanging="360"/>
      </w:pPr>
    </w:lvl>
    <w:lvl w:ilvl="7" w:tplc="F216B90E">
      <w:start w:val="1"/>
      <w:numFmt w:val="lowerLetter"/>
      <w:lvlText w:val="%8."/>
      <w:lvlJc w:val="left"/>
      <w:pPr>
        <w:ind w:left="5760" w:hanging="360"/>
      </w:pPr>
    </w:lvl>
    <w:lvl w:ilvl="8" w:tplc="04CAFE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315F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 w:tplc="1966CE40">
      <w:start w:val="1"/>
      <w:numFmt w:val="lowerLetter"/>
      <w:lvlText w:val="%2."/>
      <w:lvlJc w:val="left"/>
      <w:pPr>
        <w:ind w:left="1440" w:hanging="360"/>
      </w:pPr>
    </w:lvl>
    <w:lvl w:ilvl="2" w:tplc="2B7EE0FE">
      <w:start w:val="1"/>
      <w:numFmt w:val="lowerRoman"/>
      <w:lvlText w:val="%3."/>
      <w:lvlJc w:val="right"/>
      <w:pPr>
        <w:ind w:left="2160" w:hanging="180"/>
      </w:pPr>
    </w:lvl>
    <w:lvl w:ilvl="3" w:tplc="20D01636">
      <w:start w:val="1"/>
      <w:numFmt w:val="decimal"/>
      <w:lvlText w:val="%4."/>
      <w:lvlJc w:val="left"/>
      <w:pPr>
        <w:ind w:left="2880" w:hanging="360"/>
      </w:pPr>
    </w:lvl>
    <w:lvl w:ilvl="4" w:tplc="5D2258EC">
      <w:start w:val="1"/>
      <w:numFmt w:val="lowerLetter"/>
      <w:lvlText w:val="%5."/>
      <w:lvlJc w:val="left"/>
      <w:pPr>
        <w:ind w:left="3600" w:hanging="360"/>
      </w:pPr>
    </w:lvl>
    <w:lvl w:ilvl="5" w:tplc="B3D6CB4A">
      <w:start w:val="1"/>
      <w:numFmt w:val="lowerRoman"/>
      <w:lvlText w:val="%6."/>
      <w:lvlJc w:val="right"/>
      <w:pPr>
        <w:ind w:left="4320" w:hanging="180"/>
      </w:pPr>
    </w:lvl>
    <w:lvl w:ilvl="6" w:tplc="5FC8F2D6">
      <w:start w:val="1"/>
      <w:numFmt w:val="decimal"/>
      <w:lvlText w:val="%7."/>
      <w:lvlJc w:val="left"/>
      <w:pPr>
        <w:ind w:left="5040" w:hanging="360"/>
      </w:pPr>
    </w:lvl>
    <w:lvl w:ilvl="7" w:tplc="9196B732">
      <w:start w:val="1"/>
      <w:numFmt w:val="lowerLetter"/>
      <w:lvlText w:val="%8."/>
      <w:lvlJc w:val="left"/>
      <w:pPr>
        <w:ind w:left="5760" w:hanging="360"/>
      </w:pPr>
    </w:lvl>
    <w:lvl w:ilvl="8" w:tplc="9AA2A9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628"/>
    <w:multiLevelType w:val="hybridMultilevel"/>
    <w:tmpl w:val="FFFFFFFF"/>
    <w:lvl w:ilvl="0" w:tplc="FBF8F41E">
      <w:start w:val="1"/>
      <w:numFmt w:val="lowerLetter"/>
      <w:lvlText w:val="%1."/>
      <w:lvlJc w:val="left"/>
      <w:pPr>
        <w:ind w:left="720" w:hanging="360"/>
      </w:pPr>
    </w:lvl>
    <w:lvl w:ilvl="1" w:tplc="E98E7F08">
      <w:start w:val="1"/>
      <w:numFmt w:val="lowerLetter"/>
      <w:lvlText w:val="%2."/>
      <w:lvlJc w:val="left"/>
      <w:pPr>
        <w:ind w:left="1440" w:hanging="360"/>
      </w:pPr>
    </w:lvl>
    <w:lvl w:ilvl="2" w:tplc="E7A2DDE2">
      <w:start w:val="1"/>
      <w:numFmt w:val="lowerRoman"/>
      <w:lvlText w:val="%3."/>
      <w:lvlJc w:val="right"/>
      <w:pPr>
        <w:ind w:left="2160" w:hanging="180"/>
      </w:pPr>
    </w:lvl>
    <w:lvl w:ilvl="3" w:tplc="BC16174A">
      <w:start w:val="1"/>
      <w:numFmt w:val="decimal"/>
      <w:lvlText w:val="%4."/>
      <w:lvlJc w:val="left"/>
      <w:pPr>
        <w:ind w:left="2880" w:hanging="360"/>
      </w:pPr>
    </w:lvl>
    <w:lvl w:ilvl="4" w:tplc="BB6CBA02">
      <w:start w:val="1"/>
      <w:numFmt w:val="lowerLetter"/>
      <w:lvlText w:val="%5."/>
      <w:lvlJc w:val="left"/>
      <w:pPr>
        <w:ind w:left="3600" w:hanging="360"/>
      </w:pPr>
    </w:lvl>
    <w:lvl w:ilvl="5" w:tplc="9544F0F0">
      <w:start w:val="1"/>
      <w:numFmt w:val="lowerRoman"/>
      <w:lvlText w:val="%6."/>
      <w:lvlJc w:val="right"/>
      <w:pPr>
        <w:ind w:left="4320" w:hanging="180"/>
      </w:pPr>
    </w:lvl>
    <w:lvl w:ilvl="6" w:tplc="BDEEE724">
      <w:start w:val="1"/>
      <w:numFmt w:val="decimal"/>
      <w:lvlText w:val="%7."/>
      <w:lvlJc w:val="left"/>
      <w:pPr>
        <w:ind w:left="5040" w:hanging="360"/>
      </w:pPr>
    </w:lvl>
    <w:lvl w:ilvl="7" w:tplc="D85AB44C">
      <w:start w:val="1"/>
      <w:numFmt w:val="lowerLetter"/>
      <w:lvlText w:val="%8."/>
      <w:lvlJc w:val="left"/>
      <w:pPr>
        <w:ind w:left="5760" w:hanging="360"/>
      </w:pPr>
    </w:lvl>
    <w:lvl w:ilvl="8" w:tplc="54220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43E2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 w:tplc="90FA74F8">
      <w:start w:val="1"/>
      <w:numFmt w:val="lowerLetter"/>
      <w:lvlText w:val="%2."/>
      <w:lvlJc w:val="left"/>
      <w:pPr>
        <w:ind w:left="1440" w:hanging="360"/>
      </w:pPr>
    </w:lvl>
    <w:lvl w:ilvl="2" w:tplc="D01C408E">
      <w:start w:val="1"/>
      <w:numFmt w:val="lowerRoman"/>
      <w:lvlText w:val="%3."/>
      <w:lvlJc w:val="right"/>
      <w:pPr>
        <w:ind w:left="2160" w:hanging="180"/>
      </w:pPr>
    </w:lvl>
    <w:lvl w:ilvl="3" w:tplc="1CD6BBDA">
      <w:start w:val="1"/>
      <w:numFmt w:val="decimal"/>
      <w:lvlText w:val="%4."/>
      <w:lvlJc w:val="left"/>
      <w:pPr>
        <w:ind w:left="2880" w:hanging="360"/>
      </w:pPr>
    </w:lvl>
    <w:lvl w:ilvl="4" w:tplc="4ABC6994">
      <w:start w:val="1"/>
      <w:numFmt w:val="lowerLetter"/>
      <w:lvlText w:val="%5."/>
      <w:lvlJc w:val="left"/>
      <w:pPr>
        <w:ind w:left="3600" w:hanging="360"/>
      </w:pPr>
    </w:lvl>
    <w:lvl w:ilvl="5" w:tplc="E70EA250">
      <w:start w:val="1"/>
      <w:numFmt w:val="lowerRoman"/>
      <w:lvlText w:val="%6."/>
      <w:lvlJc w:val="right"/>
      <w:pPr>
        <w:ind w:left="4320" w:hanging="180"/>
      </w:pPr>
    </w:lvl>
    <w:lvl w:ilvl="6" w:tplc="40A20AD2">
      <w:start w:val="1"/>
      <w:numFmt w:val="decimal"/>
      <w:lvlText w:val="%7."/>
      <w:lvlJc w:val="left"/>
      <w:pPr>
        <w:ind w:left="5040" w:hanging="360"/>
      </w:pPr>
    </w:lvl>
    <w:lvl w:ilvl="7" w:tplc="770ECD22">
      <w:start w:val="1"/>
      <w:numFmt w:val="lowerLetter"/>
      <w:lvlText w:val="%8."/>
      <w:lvlJc w:val="left"/>
      <w:pPr>
        <w:ind w:left="5760" w:hanging="360"/>
      </w:pPr>
    </w:lvl>
    <w:lvl w:ilvl="8" w:tplc="335007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6353"/>
    <w:multiLevelType w:val="hybridMultilevel"/>
    <w:tmpl w:val="FFFFFFFF"/>
    <w:lvl w:ilvl="0" w:tplc="6CA44486">
      <w:start w:val="1"/>
      <w:numFmt w:val="lowerLetter"/>
      <w:lvlText w:val="%1."/>
      <w:lvlJc w:val="left"/>
      <w:pPr>
        <w:ind w:left="720" w:hanging="360"/>
      </w:pPr>
    </w:lvl>
    <w:lvl w:ilvl="1" w:tplc="5C58F6A4">
      <w:start w:val="1"/>
      <w:numFmt w:val="lowerLetter"/>
      <w:lvlText w:val="%2."/>
      <w:lvlJc w:val="left"/>
      <w:pPr>
        <w:ind w:left="1440" w:hanging="360"/>
      </w:pPr>
    </w:lvl>
    <w:lvl w:ilvl="2" w:tplc="8920F97A">
      <w:start w:val="1"/>
      <w:numFmt w:val="lowerRoman"/>
      <w:lvlText w:val="%3."/>
      <w:lvlJc w:val="right"/>
      <w:pPr>
        <w:ind w:left="2160" w:hanging="180"/>
      </w:pPr>
    </w:lvl>
    <w:lvl w:ilvl="3" w:tplc="83CA3CA6">
      <w:start w:val="1"/>
      <w:numFmt w:val="decimal"/>
      <w:lvlText w:val="%4."/>
      <w:lvlJc w:val="left"/>
      <w:pPr>
        <w:ind w:left="2880" w:hanging="360"/>
      </w:pPr>
    </w:lvl>
    <w:lvl w:ilvl="4" w:tplc="254A03EA">
      <w:start w:val="1"/>
      <w:numFmt w:val="lowerLetter"/>
      <w:lvlText w:val="%5."/>
      <w:lvlJc w:val="left"/>
      <w:pPr>
        <w:ind w:left="3600" w:hanging="360"/>
      </w:pPr>
    </w:lvl>
    <w:lvl w:ilvl="5" w:tplc="7E3C5A42">
      <w:start w:val="1"/>
      <w:numFmt w:val="lowerRoman"/>
      <w:lvlText w:val="%6."/>
      <w:lvlJc w:val="right"/>
      <w:pPr>
        <w:ind w:left="4320" w:hanging="180"/>
      </w:pPr>
    </w:lvl>
    <w:lvl w:ilvl="6" w:tplc="F488CAB0">
      <w:start w:val="1"/>
      <w:numFmt w:val="decimal"/>
      <w:lvlText w:val="%7."/>
      <w:lvlJc w:val="left"/>
      <w:pPr>
        <w:ind w:left="5040" w:hanging="360"/>
      </w:pPr>
    </w:lvl>
    <w:lvl w:ilvl="7" w:tplc="40021396">
      <w:start w:val="1"/>
      <w:numFmt w:val="lowerLetter"/>
      <w:lvlText w:val="%8."/>
      <w:lvlJc w:val="left"/>
      <w:pPr>
        <w:ind w:left="5760" w:hanging="360"/>
      </w:pPr>
    </w:lvl>
    <w:lvl w:ilvl="8" w:tplc="B85E8E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B10A4"/>
    <w:multiLevelType w:val="hybridMultilevel"/>
    <w:tmpl w:val="FFFFFFFF"/>
    <w:lvl w:ilvl="0" w:tplc="533814D4">
      <w:start w:val="1"/>
      <w:numFmt w:val="lowerLetter"/>
      <w:lvlText w:val="%1."/>
      <w:lvlJc w:val="left"/>
      <w:pPr>
        <w:ind w:left="720" w:hanging="360"/>
      </w:pPr>
    </w:lvl>
    <w:lvl w:ilvl="1" w:tplc="479A61AE">
      <w:start w:val="1"/>
      <w:numFmt w:val="lowerLetter"/>
      <w:lvlText w:val="%2."/>
      <w:lvlJc w:val="left"/>
      <w:pPr>
        <w:ind w:left="1440" w:hanging="360"/>
      </w:pPr>
    </w:lvl>
    <w:lvl w:ilvl="2" w:tplc="BCA0C740">
      <w:start w:val="1"/>
      <w:numFmt w:val="lowerRoman"/>
      <w:lvlText w:val="%3."/>
      <w:lvlJc w:val="right"/>
      <w:pPr>
        <w:ind w:left="2160" w:hanging="180"/>
      </w:pPr>
    </w:lvl>
    <w:lvl w:ilvl="3" w:tplc="5628C820">
      <w:start w:val="1"/>
      <w:numFmt w:val="decimal"/>
      <w:lvlText w:val="%4."/>
      <w:lvlJc w:val="left"/>
      <w:pPr>
        <w:ind w:left="2880" w:hanging="360"/>
      </w:pPr>
    </w:lvl>
    <w:lvl w:ilvl="4" w:tplc="FD64917E">
      <w:start w:val="1"/>
      <w:numFmt w:val="lowerLetter"/>
      <w:lvlText w:val="%5."/>
      <w:lvlJc w:val="left"/>
      <w:pPr>
        <w:ind w:left="3600" w:hanging="360"/>
      </w:pPr>
    </w:lvl>
    <w:lvl w:ilvl="5" w:tplc="0030740A">
      <w:start w:val="1"/>
      <w:numFmt w:val="lowerRoman"/>
      <w:lvlText w:val="%6."/>
      <w:lvlJc w:val="right"/>
      <w:pPr>
        <w:ind w:left="4320" w:hanging="180"/>
      </w:pPr>
    </w:lvl>
    <w:lvl w:ilvl="6" w:tplc="05DC3118">
      <w:start w:val="1"/>
      <w:numFmt w:val="decimal"/>
      <w:lvlText w:val="%7."/>
      <w:lvlJc w:val="left"/>
      <w:pPr>
        <w:ind w:left="5040" w:hanging="360"/>
      </w:pPr>
    </w:lvl>
    <w:lvl w:ilvl="7" w:tplc="DE6A4B70">
      <w:start w:val="1"/>
      <w:numFmt w:val="lowerLetter"/>
      <w:lvlText w:val="%8."/>
      <w:lvlJc w:val="left"/>
      <w:pPr>
        <w:ind w:left="5760" w:hanging="360"/>
      </w:pPr>
    </w:lvl>
    <w:lvl w:ilvl="8" w:tplc="82E062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081F"/>
    <w:multiLevelType w:val="hybridMultilevel"/>
    <w:tmpl w:val="FFFFFFFF"/>
    <w:lvl w:ilvl="0" w:tplc="6360E2BC">
      <w:start w:val="1"/>
      <w:numFmt w:val="lowerLetter"/>
      <w:lvlText w:val="%1."/>
      <w:lvlJc w:val="left"/>
      <w:pPr>
        <w:ind w:left="720" w:hanging="360"/>
      </w:pPr>
    </w:lvl>
    <w:lvl w:ilvl="1" w:tplc="0B46B6C8">
      <w:start w:val="1"/>
      <w:numFmt w:val="lowerLetter"/>
      <w:lvlText w:val="%2."/>
      <w:lvlJc w:val="left"/>
      <w:pPr>
        <w:ind w:left="1440" w:hanging="360"/>
      </w:pPr>
    </w:lvl>
    <w:lvl w:ilvl="2" w:tplc="8774F7B2">
      <w:start w:val="1"/>
      <w:numFmt w:val="lowerRoman"/>
      <w:lvlText w:val="%3."/>
      <w:lvlJc w:val="right"/>
      <w:pPr>
        <w:ind w:left="2160" w:hanging="180"/>
      </w:pPr>
    </w:lvl>
    <w:lvl w:ilvl="3" w:tplc="1F0C5470">
      <w:start w:val="1"/>
      <w:numFmt w:val="decimal"/>
      <w:lvlText w:val="%4."/>
      <w:lvlJc w:val="left"/>
      <w:pPr>
        <w:ind w:left="2880" w:hanging="360"/>
      </w:pPr>
    </w:lvl>
    <w:lvl w:ilvl="4" w:tplc="B332F7EE">
      <w:start w:val="1"/>
      <w:numFmt w:val="lowerLetter"/>
      <w:lvlText w:val="%5."/>
      <w:lvlJc w:val="left"/>
      <w:pPr>
        <w:ind w:left="3600" w:hanging="360"/>
      </w:pPr>
    </w:lvl>
    <w:lvl w:ilvl="5" w:tplc="16C83EF6">
      <w:start w:val="1"/>
      <w:numFmt w:val="lowerRoman"/>
      <w:lvlText w:val="%6."/>
      <w:lvlJc w:val="right"/>
      <w:pPr>
        <w:ind w:left="4320" w:hanging="180"/>
      </w:pPr>
    </w:lvl>
    <w:lvl w:ilvl="6" w:tplc="F4004DB8">
      <w:start w:val="1"/>
      <w:numFmt w:val="decimal"/>
      <w:lvlText w:val="%7."/>
      <w:lvlJc w:val="left"/>
      <w:pPr>
        <w:ind w:left="5040" w:hanging="360"/>
      </w:pPr>
    </w:lvl>
    <w:lvl w:ilvl="7" w:tplc="25EC3396">
      <w:start w:val="1"/>
      <w:numFmt w:val="lowerLetter"/>
      <w:lvlText w:val="%8."/>
      <w:lvlJc w:val="left"/>
      <w:pPr>
        <w:ind w:left="5760" w:hanging="360"/>
      </w:pPr>
    </w:lvl>
    <w:lvl w:ilvl="8" w:tplc="710EC2EC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B9"/>
    <w:rsid w:val="000003DC"/>
    <w:rsid w:val="00001BBC"/>
    <w:rsid w:val="00007BEC"/>
    <w:rsid w:val="00021E91"/>
    <w:rsid w:val="0002475C"/>
    <w:rsid w:val="00063B8C"/>
    <w:rsid w:val="00074128"/>
    <w:rsid w:val="000773A3"/>
    <w:rsid w:val="000830E3"/>
    <w:rsid w:val="00092E33"/>
    <w:rsid w:val="000D2D0D"/>
    <w:rsid w:val="00104826"/>
    <w:rsid w:val="0011007F"/>
    <w:rsid w:val="0011477B"/>
    <w:rsid w:val="0012B94D"/>
    <w:rsid w:val="0014369A"/>
    <w:rsid w:val="00151A04"/>
    <w:rsid w:val="0016337D"/>
    <w:rsid w:val="00170611"/>
    <w:rsid w:val="001706A4"/>
    <w:rsid w:val="00171D0A"/>
    <w:rsid w:val="001912C9"/>
    <w:rsid w:val="001A1ABB"/>
    <w:rsid w:val="001A64CD"/>
    <w:rsid w:val="001A792F"/>
    <w:rsid w:val="001E3446"/>
    <w:rsid w:val="001E5F4C"/>
    <w:rsid w:val="001F6B6E"/>
    <w:rsid w:val="00220703"/>
    <w:rsid w:val="0024316B"/>
    <w:rsid w:val="002476C5"/>
    <w:rsid w:val="00266948"/>
    <w:rsid w:val="002714B9"/>
    <w:rsid w:val="00273CDF"/>
    <w:rsid w:val="00295370"/>
    <w:rsid w:val="002A3710"/>
    <w:rsid w:val="002A60E0"/>
    <w:rsid w:val="002C0EE6"/>
    <w:rsid w:val="002C392E"/>
    <w:rsid w:val="002E5DAA"/>
    <w:rsid w:val="00302953"/>
    <w:rsid w:val="00307B5D"/>
    <w:rsid w:val="00330E2D"/>
    <w:rsid w:val="00346CEE"/>
    <w:rsid w:val="00348BDC"/>
    <w:rsid w:val="00351A03"/>
    <w:rsid w:val="003718B4"/>
    <w:rsid w:val="00377099"/>
    <w:rsid w:val="003B0A61"/>
    <w:rsid w:val="003B124F"/>
    <w:rsid w:val="003BFF2D"/>
    <w:rsid w:val="003C0FE1"/>
    <w:rsid w:val="003C77EE"/>
    <w:rsid w:val="003E5FBB"/>
    <w:rsid w:val="00421286"/>
    <w:rsid w:val="00435CC3"/>
    <w:rsid w:val="00446EA7"/>
    <w:rsid w:val="00451D49"/>
    <w:rsid w:val="00457CC9"/>
    <w:rsid w:val="00490C3F"/>
    <w:rsid w:val="004922AA"/>
    <w:rsid w:val="004B1888"/>
    <w:rsid w:val="004B7A4F"/>
    <w:rsid w:val="004C599E"/>
    <w:rsid w:val="004D0A19"/>
    <w:rsid w:val="004D4062"/>
    <w:rsid w:val="004D7BE7"/>
    <w:rsid w:val="004F6616"/>
    <w:rsid w:val="0050259C"/>
    <w:rsid w:val="00503773"/>
    <w:rsid w:val="00516820"/>
    <w:rsid w:val="00524EC9"/>
    <w:rsid w:val="005529CC"/>
    <w:rsid w:val="0055D891"/>
    <w:rsid w:val="00561EAE"/>
    <w:rsid w:val="0056453E"/>
    <w:rsid w:val="0057046B"/>
    <w:rsid w:val="00572061"/>
    <w:rsid w:val="0057534A"/>
    <w:rsid w:val="005A687A"/>
    <w:rsid w:val="005C3E32"/>
    <w:rsid w:val="005E1300"/>
    <w:rsid w:val="005F6B74"/>
    <w:rsid w:val="00605D3B"/>
    <w:rsid w:val="0062378C"/>
    <w:rsid w:val="00625E3F"/>
    <w:rsid w:val="00635E64"/>
    <w:rsid w:val="0067208C"/>
    <w:rsid w:val="00676547"/>
    <w:rsid w:val="00676898"/>
    <w:rsid w:val="00686103"/>
    <w:rsid w:val="006A2CB9"/>
    <w:rsid w:val="006C07F1"/>
    <w:rsid w:val="006D5FE1"/>
    <w:rsid w:val="00710BD7"/>
    <w:rsid w:val="0072361A"/>
    <w:rsid w:val="00735CDF"/>
    <w:rsid w:val="00736CB4"/>
    <w:rsid w:val="00753A61"/>
    <w:rsid w:val="00761CC5"/>
    <w:rsid w:val="007A25A6"/>
    <w:rsid w:val="007A3A0D"/>
    <w:rsid w:val="007B151B"/>
    <w:rsid w:val="007C395B"/>
    <w:rsid w:val="007F4AE5"/>
    <w:rsid w:val="00816B42"/>
    <w:rsid w:val="008253E1"/>
    <w:rsid w:val="008333D9"/>
    <w:rsid w:val="00837F57"/>
    <w:rsid w:val="00851B81"/>
    <w:rsid w:val="00877B2A"/>
    <w:rsid w:val="00883008"/>
    <w:rsid w:val="008B5EA4"/>
    <w:rsid w:val="008D29D5"/>
    <w:rsid w:val="008E2B30"/>
    <w:rsid w:val="008F083F"/>
    <w:rsid w:val="00900386"/>
    <w:rsid w:val="009055B7"/>
    <w:rsid w:val="0091EB50"/>
    <w:rsid w:val="00924617"/>
    <w:rsid w:val="009429DE"/>
    <w:rsid w:val="009465E7"/>
    <w:rsid w:val="0095296E"/>
    <w:rsid w:val="00970F0C"/>
    <w:rsid w:val="009756A1"/>
    <w:rsid w:val="009A63D3"/>
    <w:rsid w:val="009B00B4"/>
    <w:rsid w:val="009B3A60"/>
    <w:rsid w:val="009B53D3"/>
    <w:rsid w:val="009B7A85"/>
    <w:rsid w:val="009F4CEA"/>
    <w:rsid w:val="00A11BF3"/>
    <w:rsid w:val="00A126D6"/>
    <w:rsid w:val="00A13836"/>
    <w:rsid w:val="00A223D8"/>
    <w:rsid w:val="00A36A13"/>
    <w:rsid w:val="00A95E94"/>
    <w:rsid w:val="00AA08C1"/>
    <w:rsid w:val="00AA7705"/>
    <w:rsid w:val="00AB4848"/>
    <w:rsid w:val="00AD6801"/>
    <w:rsid w:val="00AF3C83"/>
    <w:rsid w:val="00AF7511"/>
    <w:rsid w:val="00B06005"/>
    <w:rsid w:val="00B42437"/>
    <w:rsid w:val="00B611C3"/>
    <w:rsid w:val="00B72FB9"/>
    <w:rsid w:val="00B76D45"/>
    <w:rsid w:val="00B86459"/>
    <w:rsid w:val="00B94D68"/>
    <w:rsid w:val="00BA49FD"/>
    <w:rsid w:val="00BD13FE"/>
    <w:rsid w:val="00BD2BE5"/>
    <w:rsid w:val="00BD6D3B"/>
    <w:rsid w:val="00BE248F"/>
    <w:rsid w:val="00C016E1"/>
    <w:rsid w:val="00C12A6A"/>
    <w:rsid w:val="00C3358F"/>
    <w:rsid w:val="00C432FC"/>
    <w:rsid w:val="00C516AD"/>
    <w:rsid w:val="00C63A01"/>
    <w:rsid w:val="00C63E3F"/>
    <w:rsid w:val="00C66053"/>
    <w:rsid w:val="00C67C17"/>
    <w:rsid w:val="00CA4D78"/>
    <w:rsid w:val="00CA6FDD"/>
    <w:rsid w:val="00CB09B1"/>
    <w:rsid w:val="00CB1D9E"/>
    <w:rsid w:val="00CE2435"/>
    <w:rsid w:val="00CE24F1"/>
    <w:rsid w:val="00D07CF2"/>
    <w:rsid w:val="00D32156"/>
    <w:rsid w:val="00D44FC8"/>
    <w:rsid w:val="00D66640"/>
    <w:rsid w:val="00D66A1A"/>
    <w:rsid w:val="00D95334"/>
    <w:rsid w:val="00DB070E"/>
    <w:rsid w:val="00DB566A"/>
    <w:rsid w:val="00DE5409"/>
    <w:rsid w:val="00E11CD0"/>
    <w:rsid w:val="00E13038"/>
    <w:rsid w:val="00E24E94"/>
    <w:rsid w:val="00E54733"/>
    <w:rsid w:val="00E83919"/>
    <w:rsid w:val="00E87E06"/>
    <w:rsid w:val="00E95603"/>
    <w:rsid w:val="00EB0E5D"/>
    <w:rsid w:val="00EC5AE0"/>
    <w:rsid w:val="00EE5198"/>
    <w:rsid w:val="00F01DB0"/>
    <w:rsid w:val="00F17957"/>
    <w:rsid w:val="00F829DC"/>
    <w:rsid w:val="00FA0BEC"/>
    <w:rsid w:val="00FB2129"/>
    <w:rsid w:val="00FC4B10"/>
    <w:rsid w:val="00FDF6BC"/>
    <w:rsid w:val="00FE09E6"/>
    <w:rsid w:val="00FE2BF8"/>
    <w:rsid w:val="01124A4F"/>
    <w:rsid w:val="0112E4FF"/>
    <w:rsid w:val="018297E3"/>
    <w:rsid w:val="019D5702"/>
    <w:rsid w:val="019DC467"/>
    <w:rsid w:val="019EA8EC"/>
    <w:rsid w:val="01AE128C"/>
    <w:rsid w:val="01AE89AE"/>
    <w:rsid w:val="01B2AA90"/>
    <w:rsid w:val="01BB7BA1"/>
    <w:rsid w:val="0204FE6D"/>
    <w:rsid w:val="0220831E"/>
    <w:rsid w:val="02472A90"/>
    <w:rsid w:val="027A4B51"/>
    <w:rsid w:val="0287A9BF"/>
    <w:rsid w:val="028F5916"/>
    <w:rsid w:val="0294F253"/>
    <w:rsid w:val="02A6CC0C"/>
    <w:rsid w:val="02C452A7"/>
    <w:rsid w:val="02D9834C"/>
    <w:rsid w:val="03378596"/>
    <w:rsid w:val="0338BCED"/>
    <w:rsid w:val="033D3AD4"/>
    <w:rsid w:val="03457B94"/>
    <w:rsid w:val="03577C03"/>
    <w:rsid w:val="036FA4A9"/>
    <w:rsid w:val="03767927"/>
    <w:rsid w:val="0389E2A9"/>
    <w:rsid w:val="03A5E176"/>
    <w:rsid w:val="03E5C5DC"/>
    <w:rsid w:val="042C7DB1"/>
    <w:rsid w:val="0433ED03"/>
    <w:rsid w:val="044439FE"/>
    <w:rsid w:val="04479015"/>
    <w:rsid w:val="0449EB11"/>
    <w:rsid w:val="04730B74"/>
    <w:rsid w:val="047E9FC5"/>
    <w:rsid w:val="04A7EA4D"/>
    <w:rsid w:val="050C7DBA"/>
    <w:rsid w:val="053F3D62"/>
    <w:rsid w:val="055F99C1"/>
    <w:rsid w:val="056965E5"/>
    <w:rsid w:val="05A479ED"/>
    <w:rsid w:val="05A89EA7"/>
    <w:rsid w:val="05BB3DC9"/>
    <w:rsid w:val="06002E76"/>
    <w:rsid w:val="06083677"/>
    <w:rsid w:val="061A7026"/>
    <w:rsid w:val="06539408"/>
    <w:rsid w:val="066DCBCA"/>
    <w:rsid w:val="067F92D5"/>
    <w:rsid w:val="0682E679"/>
    <w:rsid w:val="06895BA4"/>
    <w:rsid w:val="0697BB3D"/>
    <w:rsid w:val="06A22DC9"/>
    <w:rsid w:val="06BBBF17"/>
    <w:rsid w:val="06BFED44"/>
    <w:rsid w:val="06CB9CB5"/>
    <w:rsid w:val="06DC4798"/>
    <w:rsid w:val="06DE3A83"/>
    <w:rsid w:val="06F6E951"/>
    <w:rsid w:val="06FB2531"/>
    <w:rsid w:val="0703CCC7"/>
    <w:rsid w:val="0707A8E2"/>
    <w:rsid w:val="070CF658"/>
    <w:rsid w:val="070DCBCE"/>
    <w:rsid w:val="07197355"/>
    <w:rsid w:val="0723FFE2"/>
    <w:rsid w:val="0746C831"/>
    <w:rsid w:val="0759E640"/>
    <w:rsid w:val="0775EF9A"/>
    <w:rsid w:val="078CF0DB"/>
    <w:rsid w:val="07A62B5C"/>
    <w:rsid w:val="07AA4B60"/>
    <w:rsid w:val="07AC2529"/>
    <w:rsid w:val="07D14654"/>
    <w:rsid w:val="07F6D65E"/>
    <w:rsid w:val="080D05EB"/>
    <w:rsid w:val="0813B19D"/>
    <w:rsid w:val="08170961"/>
    <w:rsid w:val="083371BE"/>
    <w:rsid w:val="08352682"/>
    <w:rsid w:val="085C3A09"/>
    <w:rsid w:val="087ABB8E"/>
    <w:rsid w:val="08B7E2EF"/>
    <w:rsid w:val="08D0A892"/>
    <w:rsid w:val="08DB8CC2"/>
    <w:rsid w:val="090EAA05"/>
    <w:rsid w:val="09693142"/>
    <w:rsid w:val="0973F2E6"/>
    <w:rsid w:val="09746CFF"/>
    <w:rsid w:val="09825BC9"/>
    <w:rsid w:val="09866DA6"/>
    <w:rsid w:val="09A3D138"/>
    <w:rsid w:val="09FAA5F5"/>
    <w:rsid w:val="0A10D538"/>
    <w:rsid w:val="0A230C01"/>
    <w:rsid w:val="0A3B0D78"/>
    <w:rsid w:val="0A413295"/>
    <w:rsid w:val="0A45BCA1"/>
    <w:rsid w:val="0A4BE663"/>
    <w:rsid w:val="0A89AC50"/>
    <w:rsid w:val="0A8F4CA9"/>
    <w:rsid w:val="0A9AFC8C"/>
    <w:rsid w:val="0AECFBFC"/>
    <w:rsid w:val="0AF0D70E"/>
    <w:rsid w:val="0B5358A5"/>
    <w:rsid w:val="0B6A915C"/>
    <w:rsid w:val="0B775D8A"/>
    <w:rsid w:val="0BA8F240"/>
    <w:rsid w:val="0BC229BF"/>
    <w:rsid w:val="0BC331B4"/>
    <w:rsid w:val="0BCCAF78"/>
    <w:rsid w:val="0BD2E2DC"/>
    <w:rsid w:val="0BDC9C4A"/>
    <w:rsid w:val="0BE52C40"/>
    <w:rsid w:val="0BF93B8A"/>
    <w:rsid w:val="0BFAB803"/>
    <w:rsid w:val="0C1CAC8E"/>
    <w:rsid w:val="0C242470"/>
    <w:rsid w:val="0C2B91C4"/>
    <w:rsid w:val="0C365A6E"/>
    <w:rsid w:val="0C410610"/>
    <w:rsid w:val="0C56BAED"/>
    <w:rsid w:val="0C58AF16"/>
    <w:rsid w:val="0C7A9427"/>
    <w:rsid w:val="0C84B39F"/>
    <w:rsid w:val="0CAB4AE9"/>
    <w:rsid w:val="0CCAE3E2"/>
    <w:rsid w:val="0CCBB9A4"/>
    <w:rsid w:val="0CDC1040"/>
    <w:rsid w:val="0CE12302"/>
    <w:rsid w:val="0CE5CFDF"/>
    <w:rsid w:val="0D116F4D"/>
    <w:rsid w:val="0D27986A"/>
    <w:rsid w:val="0D545317"/>
    <w:rsid w:val="0D89E7D2"/>
    <w:rsid w:val="0DC76225"/>
    <w:rsid w:val="0DD95444"/>
    <w:rsid w:val="0DE5064C"/>
    <w:rsid w:val="0DFABAC6"/>
    <w:rsid w:val="0E2EE35D"/>
    <w:rsid w:val="0E38BA99"/>
    <w:rsid w:val="0E3A7D76"/>
    <w:rsid w:val="0E48DC8E"/>
    <w:rsid w:val="0E4CC842"/>
    <w:rsid w:val="0E5B549C"/>
    <w:rsid w:val="0E713B6A"/>
    <w:rsid w:val="0E7621BE"/>
    <w:rsid w:val="0E85A393"/>
    <w:rsid w:val="0E94541C"/>
    <w:rsid w:val="0E9FEFE4"/>
    <w:rsid w:val="0EB67F13"/>
    <w:rsid w:val="0EBF7E71"/>
    <w:rsid w:val="0ED4677F"/>
    <w:rsid w:val="0EED57B3"/>
    <w:rsid w:val="0EEFDF58"/>
    <w:rsid w:val="0F01881D"/>
    <w:rsid w:val="0F6DFB30"/>
    <w:rsid w:val="0F802AE2"/>
    <w:rsid w:val="0F967956"/>
    <w:rsid w:val="0F9AFEEA"/>
    <w:rsid w:val="0FA7731F"/>
    <w:rsid w:val="0FB5269E"/>
    <w:rsid w:val="0FD1D6CB"/>
    <w:rsid w:val="1003A91F"/>
    <w:rsid w:val="10046F42"/>
    <w:rsid w:val="1089D0DA"/>
    <w:rsid w:val="10916B8D"/>
    <w:rsid w:val="10C05D51"/>
    <w:rsid w:val="10C6A142"/>
    <w:rsid w:val="10CAE228"/>
    <w:rsid w:val="10DE75B4"/>
    <w:rsid w:val="10EAC399"/>
    <w:rsid w:val="110F45BC"/>
    <w:rsid w:val="11BBAC37"/>
    <w:rsid w:val="11C453F6"/>
    <w:rsid w:val="11C79082"/>
    <w:rsid w:val="11DA6361"/>
    <w:rsid w:val="11F2C5DA"/>
    <w:rsid w:val="12028CEA"/>
    <w:rsid w:val="121094D3"/>
    <w:rsid w:val="121152D0"/>
    <w:rsid w:val="1239DE79"/>
    <w:rsid w:val="1239F9B7"/>
    <w:rsid w:val="12469422"/>
    <w:rsid w:val="12481A56"/>
    <w:rsid w:val="125BFA71"/>
    <w:rsid w:val="12A15781"/>
    <w:rsid w:val="12A59BF2"/>
    <w:rsid w:val="12FB434F"/>
    <w:rsid w:val="131AA134"/>
    <w:rsid w:val="1322166B"/>
    <w:rsid w:val="1337DB15"/>
    <w:rsid w:val="13A1B3E0"/>
    <w:rsid w:val="13BD85B1"/>
    <w:rsid w:val="13D6FAC5"/>
    <w:rsid w:val="13E4C996"/>
    <w:rsid w:val="140282EA"/>
    <w:rsid w:val="140C320B"/>
    <w:rsid w:val="141B884A"/>
    <w:rsid w:val="1431CE9E"/>
    <w:rsid w:val="144F2E31"/>
    <w:rsid w:val="14521C08"/>
    <w:rsid w:val="145B1760"/>
    <w:rsid w:val="147BA6CA"/>
    <w:rsid w:val="1482D741"/>
    <w:rsid w:val="14A2C205"/>
    <w:rsid w:val="14A39A3D"/>
    <w:rsid w:val="14C922D8"/>
    <w:rsid w:val="150085A0"/>
    <w:rsid w:val="152BC8FA"/>
    <w:rsid w:val="15311E62"/>
    <w:rsid w:val="1535A1C5"/>
    <w:rsid w:val="153AA971"/>
    <w:rsid w:val="15404D97"/>
    <w:rsid w:val="1543AF36"/>
    <w:rsid w:val="1559DD77"/>
    <w:rsid w:val="15905E4A"/>
    <w:rsid w:val="15B4E532"/>
    <w:rsid w:val="15B6979D"/>
    <w:rsid w:val="15B6E84D"/>
    <w:rsid w:val="15C77CC2"/>
    <w:rsid w:val="15D6B3B7"/>
    <w:rsid w:val="15EAA465"/>
    <w:rsid w:val="15F0112D"/>
    <w:rsid w:val="15FF640D"/>
    <w:rsid w:val="161CB23B"/>
    <w:rsid w:val="16286B93"/>
    <w:rsid w:val="162CFCE0"/>
    <w:rsid w:val="16740F4B"/>
    <w:rsid w:val="169E507E"/>
    <w:rsid w:val="16AAC5F8"/>
    <w:rsid w:val="171A8FCB"/>
    <w:rsid w:val="173E4B45"/>
    <w:rsid w:val="1751134B"/>
    <w:rsid w:val="17597A28"/>
    <w:rsid w:val="1772420F"/>
    <w:rsid w:val="17733D40"/>
    <w:rsid w:val="179BDE4E"/>
    <w:rsid w:val="17A6E418"/>
    <w:rsid w:val="17AE0378"/>
    <w:rsid w:val="180BCCCE"/>
    <w:rsid w:val="1848DF01"/>
    <w:rsid w:val="186B7D70"/>
    <w:rsid w:val="1896151C"/>
    <w:rsid w:val="18DE650F"/>
    <w:rsid w:val="18E5517E"/>
    <w:rsid w:val="18E83696"/>
    <w:rsid w:val="18F25A50"/>
    <w:rsid w:val="190340D0"/>
    <w:rsid w:val="1959DE2F"/>
    <w:rsid w:val="19768C72"/>
    <w:rsid w:val="1981E4A9"/>
    <w:rsid w:val="198B2805"/>
    <w:rsid w:val="19A34F6B"/>
    <w:rsid w:val="19AAAEB5"/>
    <w:rsid w:val="19B256E3"/>
    <w:rsid w:val="19CE75DC"/>
    <w:rsid w:val="19D27074"/>
    <w:rsid w:val="19E53ACA"/>
    <w:rsid w:val="19E7CA66"/>
    <w:rsid w:val="19ED974C"/>
    <w:rsid w:val="19F0F7EF"/>
    <w:rsid w:val="1A185DFB"/>
    <w:rsid w:val="1A3BE25F"/>
    <w:rsid w:val="1A461A61"/>
    <w:rsid w:val="1A5C9E2B"/>
    <w:rsid w:val="1A6C19D0"/>
    <w:rsid w:val="1A79B1F4"/>
    <w:rsid w:val="1A8B7142"/>
    <w:rsid w:val="1AAA60F7"/>
    <w:rsid w:val="1AAC57F9"/>
    <w:rsid w:val="1AAEC2C9"/>
    <w:rsid w:val="1AAF244F"/>
    <w:rsid w:val="1ABF9009"/>
    <w:rsid w:val="1AE05CF4"/>
    <w:rsid w:val="1AE45C83"/>
    <w:rsid w:val="1AFB064F"/>
    <w:rsid w:val="1B035F0E"/>
    <w:rsid w:val="1B1ABE51"/>
    <w:rsid w:val="1B295670"/>
    <w:rsid w:val="1B2A6C04"/>
    <w:rsid w:val="1B31FA57"/>
    <w:rsid w:val="1B3CC988"/>
    <w:rsid w:val="1B764968"/>
    <w:rsid w:val="1B89F6DF"/>
    <w:rsid w:val="1B934D28"/>
    <w:rsid w:val="1BBE5A2A"/>
    <w:rsid w:val="1BE707FE"/>
    <w:rsid w:val="1C01A3CC"/>
    <w:rsid w:val="1C24A3FC"/>
    <w:rsid w:val="1C2CC20F"/>
    <w:rsid w:val="1C2D4042"/>
    <w:rsid w:val="1C36E3AC"/>
    <w:rsid w:val="1C462A54"/>
    <w:rsid w:val="1C6EBBBA"/>
    <w:rsid w:val="1C70B34A"/>
    <w:rsid w:val="1C714E31"/>
    <w:rsid w:val="1D353B53"/>
    <w:rsid w:val="1D3C0AA2"/>
    <w:rsid w:val="1D3F46B2"/>
    <w:rsid w:val="1D5BC02D"/>
    <w:rsid w:val="1D8E5F48"/>
    <w:rsid w:val="1D9A9220"/>
    <w:rsid w:val="1DAF7AB2"/>
    <w:rsid w:val="1DB2F4D5"/>
    <w:rsid w:val="1DB7A9AF"/>
    <w:rsid w:val="1DFB700B"/>
    <w:rsid w:val="1E050553"/>
    <w:rsid w:val="1E1A2266"/>
    <w:rsid w:val="1E23CAA3"/>
    <w:rsid w:val="1E338F6B"/>
    <w:rsid w:val="1E4BEDA9"/>
    <w:rsid w:val="1E6C2D00"/>
    <w:rsid w:val="1E96C005"/>
    <w:rsid w:val="1EB82085"/>
    <w:rsid w:val="1ECA0BFD"/>
    <w:rsid w:val="1ECFF580"/>
    <w:rsid w:val="1EF3B061"/>
    <w:rsid w:val="1F37C81A"/>
    <w:rsid w:val="1F43D9F9"/>
    <w:rsid w:val="1FC99E34"/>
    <w:rsid w:val="1FD5B136"/>
    <w:rsid w:val="1FDDD438"/>
    <w:rsid w:val="1FE73B84"/>
    <w:rsid w:val="1FF739B2"/>
    <w:rsid w:val="2003D866"/>
    <w:rsid w:val="20348335"/>
    <w:rsid w:val="2053F0E6"/>
    <w:rsid w:val="20646F3A"/>
    <w:rsid w:val="206581AB"/>
    <w:rsid w:val="20839502"/>
    <w:rsid w:val="2098FB2B"/>
    <w:rsid w:val="20D4EF19"/>
    <w:rsid w:val="20EA1E1A"/>
    <w:rsid w:val="21010BBA"/>
    <w:rsid w:val="211DCA84"/>
    <w:rsid w:val="214372F3"/>
    <w:rsid w:val="2145BA8F"/>
    <w:rsid w:val="214BC1B2"/>
    <w:rsid w:val="21578DEA"/>
    <w:rsid w:val="215F0411"/>
    <w:rsid w:val="2167DC7C"/>
    <w:rsid w:val="217D118D"/>
    <w:rsid w:val="219C96B8"/>
    <w:rsid w:val="21AB81A0"/>
    <w:rsid w:val="21B19462"/>
    <w:rsid w:val="21B2CC66"/>
    <w:rsid w:val="21BBA088"/>
    <w:rsid w:val="21F7B9CC"/>
    <w:rsid w:val="22025CD0"/>
    <w:rsid w:val="22131EA3"/>
    <w:rsid w:val="2233DE5D"/>
    <w:rsid w:val="227D5935"/>
    <w:rsid w:val="2284C3D9"/>
    <w:rsid w:val="22ACE12D"/>
    <w:rsid w:val="23096DC1"/>
    <w:rsid w:val="234D566B"/>
    <w:rsid w:val="2386B325"/>
    <w:rsid w:val="23AFA812"/>
    <w:rsid w:val="23B74C42"/>
    <w:rsid w:val="23CFA777"/>
    <w:rsid w:val="23DB24A8"/>
    <w:rsid w:val="23DE630D"/>
    <w:rsid w:val="23E118EB"/>
    <w:rsid w:val="241F60EA"/>
    <w:rsid w:val="2420943A"/>
    <w:rsid w:val="24381504"/>
    <w:rsid w:val="249717CD"/>
    <w:rsid w:val="24B98358"/>
    <w:rsid w:val="24BECEAF"/>
    <w:rsid w:val="24C6AD3F"/>
    <w:rsid w:val="24D7E483"/>
    <w:rsid w:val="24EEC3FB"/>
    <w:rsid w:val="24F071E6"/>
    <w:rsid w:val="24F3414A"/>
    <w:rsid w:val="250E8538"/>
    <w:rsid w:val="251DF409"/>
    <w:rsid w:val="252CA742"/>
    <w:rsid w:val="25876D69"/>
    <w:rsid w:val="2593E127"/>
    <w:rsid w:val="25945FB5"/>
    <w:rsid w:val="259D62E9"/>
    <w:rsid w:val="25A012B4"/>
    <w:rsid w:val="25E434D9"/>
    <w:rsid w:val="25FD34E4"/>
    <w:rsid w:val="262FD76B"/>
    <w:rsid w:val="264A3454"/>
    <w:rsid w:val="2651E296"/>
    <w:rsid w:val="26603C49"/>
    <w:rsid w:val="2676FF29"/>
    <w:rsid w:val="26CCA237"/>
    <w:rsid w:val="26E85B83"/>
    <w:rsid w:val="26ED538D"/>
    <w:rsid w:val="2718E092"/>
    <w:rsid w:val="2757022B"/>
    <w:rsid w:val="275B53C1"/>
    <w:rsid w:val="277DF608"/>
    <w:rsid w:val="279EDB1B"/>
    <w:rsid w:val="27B9EF9E"/>
    <w:rsid w:val="27D3CD93"/>
    <w:rsid w:val="27ECC181"/>
    <w:rsid w:val="282D5FF4"/>
    <w:rsid w:val="28390EAF"/>
    <w:rsid w:val="283B20B9"/>
    <w:rsid w:val="284A151D"/>
    <w:rsid w:val="28550090"/>
    <w:rsid w:val="286216F8"/>
    <w:rsid w:val="288BE292"/>
    <w:rsid w:val="2895FFA9"/>
    <w:rsid w:val="2896615F"/>
    <w:rsid w:val="28A2485D"/>
    <w:rsid w:val="28A69043"/>
    <w:rsid w:val="28A76F6F"/>
    <w:rsid w:val="28A93A1B"/>
    <w:rsid w:val="28AE5DE7"/>
    <w:rsid w:val="28B9D61D"/>
    <w:rsid w:val="28BF0754"/>
    <w:rsid w:val="28DA830A"/>
    <w:rsid w:val="290537CB"/>
    <w:rsid w:val="2914FE36"/>
    <w:rsid w:val="2937A417"/>
    <w:rsid w:val="293D8403"/>
    <w:rsid w:val="29594B21"/>
    <w:rsid w:val="296A6BE8"/>
    <w:rsid w:val="29BFE1D1"/>
    <w:rsid w:val="29E34959"/>
    <w:rsid w:val="29F02469"/>
    <w:rsid w:val="2A071A0B"/>
    <w:rsid w:val="2A172A3E"/>
    <w:rsid w:val="2A17C90B"/>
    <w:rsid w:val="2A3FC2C4"/>
    <w:rsid w:val="2A47FCF8"/>
    <w:rsid w:val="2A616024"/>
    <w:rsid w:val="2A8A4483"/>
    <w:rsid w:val="2A8EE49B"/>
    <w:rsid w:val="2A8EF4CF"/>
    <w:rsid w:val="2A97986E"/>
    <w:rsid w:val="2A97DAF9"/>
    <w:rsid w:val="2AE86A34"/>
    <w:rsid w:val="2B177EF9"/>
    <w:rsid w:val="2B36EB57"/>
    <w:rsid w:val="2B3F580F"/>
    <w:rsid w:val="2B416784"/>
    <w:rsid w:val="2B50D04F"/>
    <w:rsid w:val="2B6E5605"/>
    <w:rsid w:val="2BB119AF"/>
    <w:rsid w:val="2BB440B0"/>
    <w:rsid w:val="2BC08F19"/>
    <w:rsid w:val="2BC0B99B"/>
    <w:rsid w:val="2C053AF8"/>
    <w:rsid w:val="2C3BBC9E"/>
    <w:rsid w:val="2C4E4635"/>
    <w:rsid w:val="2C693380"/>
    <w:rsid w:val="2C87A5AA"/>
    <w:rsid w:val="2C88BDDF"/>
    <w:rsid w:val="2C96DDFC"/>
    <w:rsid w:val="2CBA08C0"/>
    <w:rsid w:val="2CC094AE"/>
    <w:rsid w:val="2CDF807E"/>
    <w:rsid w:val="2CE5B044"/>
    <w:rsid w:val="2D14DC60"/>
    <w:rsid w:val="2D17FE6E"/>
    <w:rsid w:val="2D5A2E33"/>
    <w:rsid w:val="2D6681AC"/>
    <w:rsid w:val="2D780CA0"/>
    <w:rsid w:val="2D7956F1"/>
    <w:rsid w:val="2DB6B4BD"/>
    <w:rsid w:val="2DED5DD3"/>
    <w:rsid w:val="2DF82012"/>
    <w:rsid w:val="2E180CCA"/>
    <w:rsid w:val="2E29FBD5"/>
    <w:rsid w:val="2E50644D"/>
    <w:rsid w:val="2E68C15C"/>
    <w:rsid w:val="2E6D2533"/>
    <w:rsid w:val="2E745812"/>
    <w:rsid w:val="2EB2A174"/>
    <w:rsid w:val="2EB4070E"/>
    <w:rsid w:val="2EE5EBA6"/>
    <w:rsid w:val="2EEEADFB"/>
    <w:rsid w:val="2F4CCE0A"/>
    <w:rsid w:val="2F6B70BC"/>
    <w:rsid w:val="2F8C4FD0"/>
    <w:rsid w:val="2F969774"/>
    <w:rsid w:val="2FC13B67"/>
    <w:rsid w:val="2FC52246"/>
    <w:rsid w:val="303B1A5E"/>
    <w:rsid w:val="303C03A1"/>
    <w:rsid w:val="3042CA7B"/>
    <w:rsid w:val="3055651B"/>
    <w:rsid w:val="306E907A"/>
    <w:rsid w:val="3084522E"/>
    <w:rsid w:val="308C8BBE"/>
    <w:rsid w:val="308F7227"/>
    <w:rsid w:val="308FD12F"/>
    <w:rsid w:val="309E3D63"/>
    <w:rsid w:val="30B9C3A3"/>
    <w:rsid w:val="30DEB53D"/>
    <w:rsid w:val="30E2E787"/>
    <w:rsid w:val="30E8BC58"/>
    <w:rsid w:val="310AFCE7"/>
    <w:rsid w:val="311E91C6"/>
    <w:rsid w:val="313BF2DB"/>
    <w:rsid w:val="3147A987"/>
    <w:rsid w:val="314A38A0"/>
    <w:rsid w:val="31540B8A"/>
    <w:rsid w:val="316258AC"/>
    <w:rsid w:val="31A0B33E"/>
    <w:rsid w:val="31C158AD"/>
    <w:rsid w:val="31C75454"/>
    <w:rsid w:val="31CD63FE"/>
    <w:rsid w:val="320AD0C4"/>
    <w:rsid w:val="320E2CC6"/>
    <w:rsid w:val="321B6252"/>
    <w:rsid w:val="321E156C"/>
    <w:rsid w:val="32228CB8"/>
    <w:rsid w:val="3235BEB2"/>
    <w:rsid w:val="32362A14"/>
    <w:rsid w:val="32705FAA"/>
    <w:rsid w:val="327901E9"/>
    <w:rsid w:val="32794E17"/>
    <w:rsid w:val="328CC8E0"/>
    <w:rsid w:val="3296FC57"/>
    <w:rsid w:val="32AF5331"/>
    <w:rsid w:val="32FCC308"/>
    <w:rsid w:val="33424A98"/>
    <w:rsid w:val="335B7D8D"/>
    <w:rsid w:val="335D290E"/>
    <w:rsid w:val="336ED6CE"/>
    <w:rsid w:val="337E2956"/>
    <w:rsid w:val="3384A3E0"/>
    <w:rsid w:val="33A8B54B"/>
    <w:rsid w:val="33B9E5CD"/>
    <w:rsid w:val="33D20D67"/>
    <w:rsid w:val="34020FEA"/>
    <w:rsid w:val="34037E65"/>
    <w:rsid w:val="340EDDA1"/>
    <w:rsid w:val="3421EFED"/>
    <w:rsid w:val="3433706C"/>
    <w:rsid w:val="345ACB71"/>
    <w:rsid w:val="347033B7"/>
    <w:rsid w:val="348A3E9E"/>
    <w:rsid w:val="3492441A"/>
    <w:rsid w:val="349B82B3"/>
    <w:rsid w:val="34BBD678"/>
    <w:rsid w:val="34F438B5"/>
    <w:rsid w:val="3521A1DF"/>
    <w:rsid w:val="35739DD0"/>
    <w:rsid w:val="35905DD8"/>
    <w:rsid w:val="35A68904"/>
    <w:rsid w:val="35AD6F00"/>
    <w:rsid w:val="35F9D6F2"/>
    <w:rsid w:val="35FFF5B3"/>
    <w:rsid w:val="36176D43"/>
    <w:rsid w:val="364FEF6E"/>
    <w:rsid w:val="365A228E"/>
    <w:rsid w:val="365CC7E9"/>
    <w:rsid w:val="369299D8"/>
    <w:rsid w:val="36998F7E"/>
    <w:rsid w:val="36A5F7B5"/>
    <w:rsid w:val="36ADD948"/>
    <w:rsid w:val="36B6F94C"/>
    <w:rsid w:val="36BD1D1F"/>
    <w:rsid w:val="36C5060F"/>
    <w:rsid w:val="36DD53D8"/>
    <w:rsid w:val="36E0DEA6"/>
    <w:rsid w:val="36EB3561"/>
    <w:rsid w:val="370F8F01"/>
    <w:rsid w:val="37103117"/>
    <w:rsid w:val="371BBD6D"/>
    <w:rsid w:val="372CD5F0"/>
    <w:rsid w:val="3744C4C4"/>
    <w:rsid w:val="374DD258"/>
    <w:rsid w:val="37678F12"/>
    <w:rsid w:val="378DA91E"/>
    <w:rsid w:val="37C839B5"/>
    <w:rsid w:val="37DB3CBC"/>
    <w:rsid w:val="38013702"/>
    <w:rsid w:val="38098CC1"/>
    <w:rsid w:val="381CE639"/>
    <w:rsid w:val="382D5844"/>
    <w:rsid w:val="385572FE"/>
    <w:rsid w:val="388966A2"/>
    <w:rsid w:val="388C14B9"/>
    <w:rsid w:val="38D2246F"/>
    <w:rsid w:val="3903CDA6"/>
    <w:rsid w:val="390938B6"/>
    <w:rsid w:val="390C7DA3"/>
    <w:rsid w:val="3918D108"/>
    <w:rsid w:val="396CA497"/>
    <w:rsid w:val="398175CA"/>
    <w:rsid w:val="39D2D8DD"/>
    <w:rsid w:val="39FCDE74"/>
    <w:rsid w:val="3A18043A"/>
    <w:rsid w:val="3A1B063C"/>
    <w:rsid w:val="3A3607A2"/>
    <w:rsid w:val="3A3BDAF1"/>
    <w:rsid w:val="3A8D2D12"/>
    <w:rsid w:val="3A928190"/>
    <w:rsid w:val="3AA12D68"/>
    <w:rsid w:val="3AA6E429"/>
    <w:rsid w:val="3AAD5384"/>
    <w:rsid w:val="3ABF43CD"/>
    <w:rsid w:val="3AC2C7F6"/>
    <w:rsid w:val="3AC3DF8F"/>
    <w:rsid w:val="3AFC841F"/>
    <w:rsid w:val="3B11E386"/>
    <w:rsid w:val="3B183F9F"/>
    <w:rsid w:val="3B5B6146"/>
    <w:rsid w:val="3B96B895"/>
    <w:rsid w:val="3BC2A89F"/>
    <w:rsid w:val="3BCC28A0"/>
    <w:rsid w:val="3BDD5B35"/>
    <w:rsid w:val="3CA487EE"/>
    <w:rsid w:val="3CBA3ABB"/>
    <w:rsid w:val="3CDFF52A"/>
    <w:rsid w:val="3CFB4CC3"/>
    <w:rsid w:val="3D179362"/>
    <w:rsid w:val="3D201ABC"/>
    <w:rsid w:val="3D4C367B"/>
    <w:rsid w:val="3D640330"/>
    <w:rsid w:val="3D695723"/>
    <w:rsid w:val="3D95A234"/>
    <w:rsid w:val="3DA09F0C"/>
    <w:rsid w:val="3DF8514D"/>
    <w:rsid w:val="3E0A8288"/>
    <w:rsid w:val="3E120CAF"/>
    <w:rsid w:val="3E2E6D77"/>
    <w:rsid w:val="3E444831"/>
    <w:rsid w:val="3E4F48E9"/>
    <w:rsid w:val="3E720641"/>
    <w:rsid w:val="3E7603B3"/>
    <w:rsid w:val="3E8CAC79"/>
    <w:rsid w:val="3EBE188F"/>
    <w:rsid w:val="3EC78A6C"/>
    <w:rsid w:val="3ECD2074"/>
    <w:rsid w:val="3EDDF5EC"/>
    <w:rsid w:val="3F01ACC2"/>
    <w:rsid w:val="3F132E2E"/>
    <w:rsid w:val="3F3338A2"/>
    <w:rsid w:val="3F402876"/>
    <w:rsid w:val="3FA8D237"/>
    <w:rsid w:val="3FB274CE"/>
    <w:rsid w:val="3FCB7DE4"/>
    <w:rsid w:val="3FF83DC3"/>
    <w:rsid w:val="4010E1D9"/>
    <w:rsid w:val="402190E4"/>
    <w:rsid w:val="403E406F"/>
    <w:rsid w:val="4060DE2C"/>
    <w:rsid w:val="40917A86"/>
    <w:rsid w:val="40A6D64A"/>
    <w:rsid w:val="411A94E5"/>
    <w:rsid w:val="412D84F7"/>
    <w:rsid w:val="413F73D7"/>
    <w:rsid w:val="4141D9C3"/>
    <w:rsid w:val="414A179A"/>
    <w:rsid w:val="416937D8"/>
    <w:rsid w:val="417C0930"/>
    <w:rsid w:val="4189DF3B"/>
    <w:rsid w:val="419A7961"/>
    <w:rsid w:val="41ACCEDD"/>
    <w:rsid w:val="41F4C0AB"/>
    <w:rsid w:val="4206C99E"/>
    <w:rsid w:val="42343936"/>
    <w:rsid w:val="425F86F1"/>
    <w:rsid w:val="425F97BD"/>
    <w:rsid w:val="4283F3B7"/>
    <w:rsid w:val="429609A7"/>
    <w:rsid w:val="42978295"/>
    <w:rsid w:val="42A2514B"/>
    <w:rsid w:val="42BA99F0"/>
    <w:rsid w:val="42C85CF5"/>
    <w:rsid w:val="4300248E"/>
    <w:rsid w:val="431FF785"/>
    <w:rsid w:val="4323C0C3"/>
    <w:rsid w:val="4324D99E"/>
    <w:rsid w:val="4333EEAB"/>
    <w:rsid w:val="4348D6E3"/>
    <w:rsid w:val="4357C442"/>
    <w:rsid w:val="437EE37C"/>
    <w:rsid w:val="438BB282"/>
    <w:rsid w:val="43A753E5"/>
    <w:rsid w:val="43AB7AEE"/>
    <w:rsid w:val="43C4926D"/>
    <w:rsid w:val="43F6FF8F"/>
    <w:rsid w:val="4407A9A5"/>
    <w:rsid w:val="4417729F"/>
    <w:rsid w:val="4459E500"/>
    <w:rsid w:val="44670FCB"/>
    <w:rsid w:val="447110EA"/>
    <w:rsid w:val="44985CD7"/>
    <w:rsid w:val="44B9F7DC"/>
    <w:rsid w:val="44CF1949"/>
    <w:rsid w:val="44FBDEED"/>
    <w:rsid w:val="45004B4F"/>
    <w:rsid w:val="45009DCC"/>
    <w:rsid w:val="4501EFA6"/>
    <w:rsid w:val="45122E73"/>
    <w:rsid w:val="45277664"/>
    <w:rsid w:val="454A5A74"/>
    <w:rsid w:val="455F8A4A"/>
    <w:rsid w:val="45794BF0"/>
    <w:rsid w:val="45947BBC"/>
    <w:rsid w:val="45B06D0E"/>
    <w:rsid w:val="45D1CAC5"/>
    <w:rsid w:val="45D6843C"/>
    <w:rsid w:val="45EA3E34"/>
    <w:rsid w:val="45F3461B"/>
    <w:rsid w:val="45F4B301"/>
    <w:rsid w:val="4600B034"/>
    <w:rsid w:val="4603D00A"/>
    <w:rsid w:val="46144835"/>
    <w:rsid w:val="465B77D8"/>
    <w:rsid w:val="46603C2A"/>
    <w:rsid w:val="469379FA"/>
    <w:rsid w:val="46A92268"/>
    <w:rsid w:val="472D3AAF"/>
    <w:rsid w:val="473E4A87"/>
    <w:rsid w:val="47418492"/>
    <w:rsid w:val="4757935B"/>
    <w:rsid w:val="4774D88B"/>
    <w:rsid w:val="4783A9DE"/>
    <w:rsid w:val="47860E95"/>
    <w:rsid w:val="478B3E79"/>
    <w:rsid w:val="479D3F8F"/>
    <w:rsid w:val="47D4DD3E"/>
    <w:rsid w:val="47DD3D43"/>
    <w:rsid w:val="480CD7F2"/>
    <w:rsid w:val="48583E6F"/>
    <w:rsid w:val="485C1340"/>
    <w:rsid w:val="48671C61"/>
    <w:rsid w:val="486DE7F3"/>
    <w:rsid w:val="487E67A0"/>
    <w:rsid w:val="4887AB75"/>
    <w:rsid w:val="48DAED5B"/>
    <w:rsid w:val="48DC8F04"/>
    <w:rsid w:val="48EAD4CD"/>
    <w:rsid w:val="48F6D2DB"/>
    <w:rsid w:val="490BD6F0"/>
    <w:rsid w:val="491260D9"/>
    <w:rsid w:val="495F288F"/>
    <w:rsid w:val="49653B77"/>
    <w:rsid w:val="49900C9B"/>
    <w:rsid w:val="49B5506F"/>
    <w:rsid w:val="49C0C928"/>
    <w:rsid w:val="49C684FF"/>
    <w:rsid w:val="49ED73BE"/>
    <w:rsid w:val="49F0AFD5"/>
    <w:rsid w:val="4A0518CC"/>
    <w:rsid w:val="4A067D59"/>
    <w:rsid w:val="4A212195"/>
    <w:rsid w:val="4A37499A"/>
    <w:rsid w:val="4A54A5AC"/>
    <w:rsid w:val="4A6C4B81"/>
    <w:rsid w:val="4A9C5C1E"/>
    <w:rsid w:val="4AAF9374"/>
    <w:rsid w:val="4AD0E9DC"/>
    <w:rsid w:val="4AD2B2B9"/>
    <w:rsid w:val="4AE5FB14"/>
    <w:rsid w:val="4AE8C876"/>
    <w:rsid w:val="4AFE6683"/>
    <w:rsid w:val="4B027159"/>
    <w:rsid w:val="4B0C9D1D"/>
    <w:rsid w:val="4B10EBA9"/>
    <w:rsid w:val="4B1CC5A7"/>
    <w:rsid w:val="4B22E8D5"/>
    <w:rsid w:val="4B2317BC"/>
    <w:rsid w:val="4B2785A8"/>
    <w:rsid w:val="4B2EAA18"/>
    <w:rsid w:val="4B730AB4"/>
    <w:rsid w:val="4B93B402"/>
    <w:rsid w:val="4BA91850"/>
    <w:rsid w:val="4BB6BE60"/>
    <w:rsid w:val="4BD3A072"/>
    <w:rsid w:val="4BEFD80E"/>
    <w:rsid w:val="4C17AC10"/>
    <w:rsid w:val="4C26A9D7"/>
    <w:rsid w:val="4C46E660"/>
    <w:rsid w:val="4C85C1A8"/>
    <w:rsid w:val="4C9B127A"/>
    <w:rsid w:val="4CEC1660"/>
    <w:rsid w:val="4CEDC875"/>
    <w:rsid w:val="4CF844A2"/>
    <w:rsid w:val="4CF97E11"/>
    <w:rsid w:val="4D097D55"/>
    <w:rsid w:val="4D2C2CC8"/>
    <w:rsid w:val="4D41302A"/>
    <w:rsid w:val="4D586EB8"/>
    <w:rsid w:val="4D7B0479"/>
    <w:rsid w:val="4D7F3EDD"/>
    <w:rsid w:val="4D951CD0"/>
    <w:rsid w:val="4DCA3708"/>
    <w:rsid w:val="4DEB98F2"/>
    <w:rsid w:val="4E0EDE36"/>
    <w:rsid w:val="4E2112E5"/>
    <w:rsid w:val="4E3D53BC"/>
    <w:rsid w:val="4E4163DB"/>
    <w:rsid w:val="4E45E29E"/>
    <w:rsid w:val="4E5CE8B0"/>
    <w:rsid w:val="4E5DEF67"/>
    <w:rsid w:val="4E6AAED0"/>
    <w:rsid w:val="4E75E8D4"/>
    <w:rsid w:val="4E88F517"/>
    <w:rsid w:val="4E956A25"/>
    <w:rsid w:val="4E9776F9"/>
    <w:rsid w:val="4EB78D8D"/>
    <w:rsid w:val="4EBD4267"/>
    <w:rsid w:val="4EDF9BD4"/>
    <w:rsid w:val="4F1039F8"/>
    <w:rsid w:val="4F3E2DC9"/>
    <w:rsid w:val="4F4DB29B"/>
    <w:rsid w:val="4F6D1511"/>
    <w:rsid w:val="4F8242D6"/>
    <w:rsid w:val="4F84879F"/>
    <w:rsid w:val="4F859532"/>
    <w:rsid w:val="4F89F580"/>
    <w:rsid w:val="4F8A6D3E"/>
    <w:rsid w:val="4FA08D75"/>
    <w:rsid w:val="4FA5E330"/>
    <w:rsid w:val="4FB5D587"/>
    <w:rsid w:val="4FB9C2C3"/>
    <w:rsid w:val="4FDAE609"/>
    <w:rsid w:val="4FFAB122"/>
    <w:rsid w:val="4FFCC3C8"/>
    <w:rsid w:val="500B937F"/>
    <w:rsid w:val="50273B60"/>
    <w:rsid w:val="502FE564"/>
    <w:rsid w:val="5048E812"/>
    <w:rsid w:val="5078D0EC"/>
    <w:rsid w:val="50899633"/>
    <w:rsid w:val="50A2BE90"/>
    <w:rsid w:val="50A99524"/>
    <w:rsid w:val="50AF7877"/>
    <w:rsid w:val="50B41F29"/>
    <w:rsid w:val="50B897B3"/>
    <w:rsid w:val="50CC0DF5"/>
    <w:rsid w:val="51172019"/>
    <w:rsid w:val="5121FD89"/>
    <w:rsid w:val="5132A66A"/>
    <w:rsid w:val="513CD64D"/>
    <w:rsid w:val="5144C3A1"/>
    <w:rsid w:val="515B0B34"/>
    <w:rsid w:val="515DEBFE"/>
    <w:rsid w:val="515F8A10"/>
    <w:rsid w:val="516DB6DE"/>
    <w:rsid w:val="5178E460"/>
    <w:rsid w:val="51838071"/>
    <w:rsid w:val="5189D2B7"/>
    <w:rsid w:val="51903C63"/>
    <w:rsid w:val="51B8D3F7"/>
    <w:rsid w:val="51D17FAD"/>
    <w:rsid w:val="51FD2837"/>
    <w:rsid w:val="51FF759E"/>
    <w:rsid w:val="5212921B"/>
    <w:rsid w:val="521A2729"/>
    <w:rsid w:val="522A30F0"/>
    <w:rsid w:val="52687D5C"/>
    <w:rsid w:val="52E9FF3A"/>
    <w:rsid w:val="53114CE8"/>
    <w:rsid w:val="53296894"/>
    <w:rsid w:val="532A4337"/>
    <w:rsid w:val="533961AB"/>
    <w:rsid w:val="53409DBF"/>
    <w:rsid w:val="534D189D"/>
    <w:rsid w:val="536156AB"/>
    <w:rsid w:val="5361F4FA"/>
    <w:rsid w:val="537A04FF"/>
    <w:rsid w:val="53B5E557"/>
    <w:rsid w:val="53BB8139"/>
    <w:rsid w:val="53C11A25"/>
    <w:rsid w:val="53C1CDFD"/>
    <w:rsid w:val="53EA5C12"/>
    <w:rsid w:val="53F251DB"/>
    <w:rsid w:val="5402A538"/>
    <w:rsid w:val="5419EB17"/>
    <w:rsid w:val="543DD568"/>
    <w:rsid w:val="54530557"/>
    <w:rsid w:val="545B08B0"/>
    <w:rsid w:val="5463AEE5"/>
    <w:rsid w:val="546468D4"/>
    <w:rsid w:val="548312D0"/>
    <w:rsid w:val="54992264"/>
    <w:rsid w:val="54C6B0F6"/>
    <w:rsid w:val="54ED8F86"/>
    <w:rsid w:val="54F859CE"/>
    <w:rsid w:val="54FA9B35"/>
    <w:rsid w:val="550739C7"/>
    <w:rsid w:val="553418CE"/>
    <w:rsid w:val="554C420F"/>
    <w:rsid w:val="554CAA92"/>
    <w:rsid w:val="558C3F7E"/>
    <w:rsid w:val="5598E3F0"/>
    <w:rsid w:val="55AABE74"/>
    <w:rsid w:val="55D3576D"/>
    <w:rsid w:val="55F393DA"/>
    <w:rsid w:val="5605A53F"/>
    <w:rsid w:val="562AB6FB"/>
    <w:rsid w:val="56384695"/>
    <w:rsid w:val="563D3327"/>
    <w:rsid w:val="564050D0"/>
    <w:rsid w:val="56C3B48A"/>
    <w:rsid w:val="56CCBAFD"/>
    <w:rsid w:val="56E589DC"/>
    <w:rsid w:val="56ECF7AF"/>
    <w:rsid w:val="56FEF69A"/>
    <w:rsid w:val="57108270"/>
    <w:rsid w:val="5716BA53"/>
    <w:rsid w:val="572BAA37"/>
    <w:rsid w:val="576F8BCD"/>
    <w:rsid w:val="579257FC"/>
    <w:rsid w:val="57ACC6A4"/>
    <w:rsid w:val="57C9253B"/>
    <w:rsid w:val="57CEC70E"/>
    <w:rsid w:val="57D7522D"/>
    <w:rsid w:val="582D3CD3"/>
    <w:rsid w:val="584895EB"/>
    <w:rsid w:val="585C34E8"/>
    <w:rsid w:val="588308C7"/>
    <w:rsid w:val="58B0A8C7"/>
    <w:rsid w:val="58B7E1E7"/>
    <w:rsid w:val="58BA068E"/>
    <w:rsid w:val="58C0C730"/>
    <w:rsid w:val="58D035ED"/>
    <w:rsid w:val="58D7F8F5"/>
    <w:rsid w:val="58F1CFD2"/>
    <w:rsid w:val="590BB091"/>
    <w:rsid w:val="59321C32"/>
    <w:rsid w:val="5936BC65"/>
    <w:rsid w:val="593898E3"/>
    <w:rsid w:val="594FD586"/>
    <w:rsid w:val="597272F8"/>
    <w:rsid w:val="597C576A"/>
    <w:rsid w:val="59C7DE81"/>
    <w:rsid w:val="59D87DDE"/>
    <w:rsid w:val="59F11B58"/>
    <w:rsid w:val="5A01B274"/>
    <w:rsid w:val="5A0278CD"/>
    <w:rsid w:val="5A48AC0C"/>
    <w:rsid w:val="5A58CDAF"/>
    <w:rsid w:val="5AC32F4A"/>
    <w:rsid w:val="5AF31C65"/>
    <w:rsid w:val="5AF849A0"/>
    <w:rsid w:val="5B3D63C9"/>
    <w:rsid w:val="5B4D814C"/>
    <w:rsid w:val="5B94A8B3"/>
    <w:rsid w:val="5BC1D466"/>
    <w:rsid w:val="5BC4DFB7"/>
    <w:rsid w:val="5BFF0900"/>
    <w:rsid w:val="5C1BA865"/>
    <w:rsid w:val="5C215732"/>
    <w:rsid w:val="5C23A561"/>
    <w:rsid w:val="5C2C51FE"/>
    <w:rsid w:val="5C424A9C"/>
    <w:rsid w:val="5C426A06"/>
    <w:rsid w:val="5C4E7F36"/>
    <w:rsid w:val="5C5DAFDC"/>
    <w:rsid w:val="5C674BFC"/>
    <w:rsid w:val="5C73B307"/>
    <w:rsid w:val="5CB589EA"/>
    <w:rsid w:val="5CE951AD"/>
    <w:rsid w:val="5D027A0A"/>
    <w:rsid w:val="5D028B52"/>
    <w:rsid w:val="5D5DFC7E"/>
    <w:rsid w:val="5D5F417A"/>
    <w:rsid w:val="5D6330D2"/>
    <w:rsid w:val="5D650527"/>
    <w:rsid w:val="5D8F2AE6"/>
    <w:rsid w:val="5D9817D5"/>
    <w:rsid w:val="5DC330B7"/>
    <w:rsid w:val="5DC540F5"/>
    <w:rsid w:val="5DF13387"/>
    <w:rsid w:val="5DF5B842"/>
    <w:rsid w:val="5E53DEB0"/>
    <w:rsid w:val="5E722736"/>
    <w:rsid w:val="5E753BE9"/>
    <w:rsid w:val="5E7EEAA8"/>
    <w:rsid w:val="5ECFD49D"/>
    <w:rsid w:val="5EDF3919"/>
    <w:rsid w:val="5EFABBA3"/>
    <w:rsid w:val="5F03CD9A"/>
    <w:rsid w:val="5F12C47D"/>
    <w:rsid w:val="5F2A0272"/>
    <w:rsid w:val="5F2C036D"/>
    <w:rsid w:val="5F67041A"/>
    <w:rsid w:val="5F8CC67A"/>
    <w:rsid w:val="5F95FB36"/>
    <w:rsid w:val="5FAB8B78"/>
    <w:rsid w:val="5FC02371"/>
    <w:rsid w:val="5FD9EDC2"/>
    <w:rsid w:val="5FEBA84E"/>
    <w:rsid w:val="5FF8D632"/>
    <w:rsid w:val="60015E02"/>
    <w:rsid w:val="6003E942"/>
    <w:rsid w:val="604D5B86"/>
    <w:rsid w:val="604F494E"/>
    <w:rsid w:val="606BAEC1"/>
    <w:rsid w:val="607337FB"/>
    <w:rsid w:val="60B889E0"/>
    <w:rsid w:val="60C7C634"/>
    <w:rsid w:val="60CDD25F"/>
    <w:rsid w:val="60DB4111"/>
    <w:rsid w:val="60E924AD"/>
    <w:rsid w:val="60EA5EDD"/>
    <w:rsid w:val="60EC4F15"/>
    <w:rsid w:val="60FA0672"/>
    <w:rsid w:val="60FF0D29"/>
    <w:rsid w:val="611086C7"/>
    <w:rsid w:val="6192931D"/>
    <w:rsid w:val="61C8133F"/>
    <w:rsid w:val="61C81406"/>
    <w:rsid w:val="61CAA9E7"/>
    <w:rsid w:val="61D71D47"/>
    <w:rsid w:val="61E9EB5A"/>
    <w:rsid w:val="6221DB93"/>
    <w:rsid w:val="6235D26A"/>
    <w:rsid w:val="623EB2AD"/>
    <w:rsid w:val="62767C0D"/>
    <w:rsid w:val="62A77807"/>
    <w:rsid w:val="62A7B6FC"/>
    <w:rsid w:val="62C89350"/>
    <w:rsid w:val="62E64C27"/>
    <w:rsid w:val="62EBCEF4"/>
    <w:rsid w:val="63023419"/>
    <w:rsid w:val="630FCF64"/>
    <w:rsid w:val="63718F28"/>
    <w:rsid w:val="63731550"/>
    <w:rsid w:val="639130DE"/>
    <w:rsid w:val="6391B85A"/>
    <w:rsid w:val="63CC73CC"/>
    <w:rsid w:val="63F89204"/>
    <w:rsid w:val="640F17EB"/>
    <w:rsid w:val="641D25FA"/>
    <w:rsid w:val="6424A1AA"/>
    <w:rsid w:val="64346D01"/>
    <w:rsid w:val="644FF918"/>
    <w:rsid w:val="645EF052"/>
    <w:rsid w:val="647E8325"/>
    <w:rsid w:val="648E8BE6"/>
    <w:rsid w:val="649E8011"/>
    <w:rsid w:val="64B9C76E"/>
    <w:rsid w:val="64E8B36B"/>
    <w:rsid w:val="64FA47E8"/>
    <w:rsid w:val="655BE93D"/>
    <w:rsid w:val="657784EF"/>
    <w:rsid w:val="659D125D"/>
    <w:rsid w:val="65C08C99"/>
    <w:rsid w:val="65DB0787"/>
    <w:rsid w:val="65EE1FB8"/>
    <w:rsid w:val="6611991D"/>
    <w:rsid w:val="6640F2B6"/>
    <w:rsid w:val="666A8710"/>
    <w:rsid w:val="666FDF19"/>
    <w:rsid w:val="667AA9A8"/>
    <w:rsid w:val="66883A6C"/>
    <w:rsid w:val="66AC16AE"/>
    <w:rsid w:val="66C2559D"/>
    <w:rsid w:val="670F9468"/>
    <w:rsid w:val="673B49BF"/>
    <w:rsid w:val="6756112F"/>
    <w:rsid w:val="675A39E4"/>
    <w:rsid w:val="67607173"/>
    <w:rsid w:val="67674090"/>
    <w:rsid w:val="6785691B"/>
    <w:rsid w:val="6790D54F"/>
    <w:rsid w:val="67C0E7EB"/>
    <w:rsid w:val="67C28FE0"/>
    <w:rsid w:val="67D9C8E8"/>
    <w:rsid w:val="67DB5D55"/>
    <w:rsid w:val="67F37D8A"/>
    <w:rsid w:val="6800532B"/>
    <w:rsid w:val="681B5ADE"/>
    <w:rsid w:val="682EF39E"/>
    <w:rsid w:val="68498156"/>
    <w:rsid w:val="686DDEE8"/>
    <w:rsid w:val="68AA7368"/>
    <w:rsid w:val="68D405C1"/>
    <w:rsid w:val="68D8E444"/>
    <w:rsid w:val="68DABCD5"/>
    <w:rsid w:val="68E218BA"/>
    <w:rsid w:val="6906990E"/>
    <w:rsid w:val="6911CFE5"/>
    <w:rsid w:val="69139ECD"/>
    <w:rsid w:val="6917E61D"/>
    <w:rsid w:val="6920F09A"/>
    <w:rsid w:val="6962EAD2"/>
    <w:rsid w:val="6965F61C"/>
    <w:rsid w:val="6968938D"/>
    <w:rsid w:val="6972DF9E"/>
    <w:rsid w:val="69C2F547"/>
    <w:rsid w:val="69D8D6DF"/>
    <w:rsid w:val="6A0B237E"/>
    <w:rsid w:val="6A19CB87"/>
    <w:rsid w:val="6A1DBACA"/>
    <w:rsid w:val="6A283ABB"/>
    <w:rsid w:val="6A2A5FD2"/>
    <w:rsid w:val="6A2D8FD9"/>
    <w:rsid w:val="6A56EA92"/>
    <w:rsid w:val="6A9F9791"/>
    <w:rsid w:val="6AAF6F2E"/>
    <w:rsid w:val="6AC4022C"/>
    <w:rsid w:val="6AF4AF86"/>
    <w:rsid w:val="6B02813E"/>
    <w:rsid w:val="6B3C55DF"/>
    <w:rsid w:val="6B486A17"/>
    <w:rsid w:val="6B64736F"/>
    <w:rsid w:val="6BBC29DF"/>
    <w:rsid w:val="6BC06C86"/>
    <w:rsid w:val="6BC1AE9B"/>
    <w:rsid w:val="6BF04E77"/>
    <w:rsid w:val="6C09446C"/>
    <w:rsid w:val="6C0994A0"/>
    <w:rsid w:val="6C2C1605"/>
    <w:rsid w:val="6C2DEF8E"/>
    <w:rsid w:val="6C6F4BA4"/>
    <w:rsid w:val="6C8157AC"/>
    <w:rsid w:val="6C914A87"/>
    <w:rsid w:val="6C9867CC"/>
    <w:rsid w:val="6CBD80FD"/>
    <w:rsid w:val="6CCBBB23"/>
    <w:rsid w:val="6CFA6B20"/>
    <w:rsid w:val="6D0F7B45"/>
    <w:rsid w:val="6D27D7D2"/>
    <w:rsid w:val="6D5420A3"/>
    <w:rsid w:val="6D756544"/>
    <w:rsid w:val="6D82E88F"/>
    <w:rsid w:val="6D839297"/>
    <w:rsid w:val="6D907F1E"/>
    <w:rsid w:val="6DB3C94D"/>
    <w:rsid w:val="6DB797FC"/>
    <w:rsid w:val="6DB7A0C6"/>
    <w:rsid w:val="6E0AEC04"/>
    <w:rsid w:val="6E100F96"/>
    <w:rsid w:val="6E111CF2"/>
    <w:rsid w:val="6E2AD630"/>
    <w:rsid w:val="6E804B78"/>
    <w:rsid w:val="6E939A48"/>
    <w:rsid w:val="6E972136"/>
    <w:rsid w:val="6E977DFF"/>
    <w:rsid w:val="6EA33C9F"/>
    <w:rsid w:val="6EAFC9C2"/>
    <w:rsid w:val="6ED2725C"/>
    <w:rsid w:val="6ED7AB85"/>
    <w:rsid w:val="6EE309E6"/>
    <w:rsid w:val="6EE9EDB5"/>
    <w:rsid w:val="6EEBB3BE"/>
    <w:rsid w:val="6EF171C2"/>
    <w:rsid w:val="6EF4B527"/>
    <w:rsid w:val="6EF6044E"/>
    <w:rsid w:val="6F002FCB"/>
    <w:rsid w:val="6F03C5E1"/>
    <w:rsid w:val="6F1BB16B"/>
    <w:rsid w:val="6F2D92EF"/>
    <w:rsid w:val="6F30C30A"/>
    <w:rsid w:val="6F434745"/>
    <w:rsid w:val="6F54FF7C"/>
    <w:rsid w:val="6F961030"/>
    <w:rsid w:val="6FA62D62"/>
    <w:rsid w:val="6FA738CA"/>
    <w:rsid w:val="6FAE72B3"/>
    <w:rsid w:val="6FBECA24"/>
    <w:rsid w:val="6FCD52A1"/>
    <w:rsid w:val="6FF34CD1"/>
    <w:rsid w:val="6FF7407A"/>
    <w:rsid w:val="70147DAD"/>
    <w:rsid w:val="702DC2A5"/>
    <w:rsid w:val="704021D5"/>
    <w:rsid w:val="70553155"/>
    <w:rsid w:val="70593667"/>
    <w:rsid w:val="706AF813"/>
    <w:rsid w:val="7070D555"/>
    <w:rsid w:val="70793A45"/>
    <w:rsid w:val="707F9DB9"/>
    <w:rsid w:val="7097C9F7"/>
    <w:rsid w:val="70ABDD91"/>
    <w:rsid w:val="70AE5B9A"/>
    <w:rsid w:val="70C494A8"/>
    <w:rsid w:val="70CDE8D0"/>
    <w:rsid w:val="70D007CB"/>
    <w:rsid w:val="70D10302"/>
    <w:rsid w:val="70D4DDA1"/>
    <w:rsid w:val="70E8E4C2"/>
    <w:rsid w:val="712C1D1A"/>
    <w:rsid w:val="712CD5F9"/>
    <w:rsid w:val="7131061A"/>
    <w:rsid w:val="7169101C"/>
    <w:rsid w:val="716F18B9"/>
    <w:rsid w:val="71820135"/>
    <w:rsid w:val="718F1D32"/>
    <w:rsid w:val="71B0056E"/>
    <w:rsid w:val="71C49E1B"/>
    <w:rsid w:val="71C554FE"/>
    <w:rsid w:val="71CF36E5"/>
    <w:rsid w:val="71DAE09D"/>
    <w:rsid w:val="71F101B6"/>
    <w:rsid w:val="71F26B55"/>
    <w:rsid w:val="72088E1A"/>
    <w:rsid w:val="720D9BB1"/>
    <w:rsid w:val="724A8457"/>
    <w:rsid w:val="726173A9"/>
    <w:rsid w:val="7269986E"/>
    <w:rsid w:val="7290C847"/>
    <w:rsid w:val="72ACDFE9"/>
    <w:rsid w:val="72BE41D0"/>
    <w:rsid w:val="72D87364"/>
    <w:rsid w:val="72DF52C6"/>
    <w:rsid w:val="730F5D1D"/>
    <w:rsid w:val="7311F76B"/>
    <w:rsid w:val="732AED93"/>
    <w:rsid w:val="73383144"/>
    <w:rsid w:val="73496D57"/>
    <w:rsid w:val="734A9963"/>
    <w:rsid w:val="7377573E"/>
    <w:rsid w:val="738EC0BE"/>
    <w:rsid w:val="7390D729"/>
    <w:rsid w:val="739B1729"/>
    <w:rsid w:val="73A87617"/>
    <w:rsid w:val="73A9085D"/>
    <w:rsid w:val="73D26536"/>
    <w:rsid w:val="73FC4581"/>
    <w:rsid w:val="74000B2E"/>
    <w:rsid w:val="740AADBA"/>
    <w:rsid w:val="74436633"/>
    <w:rsid w:val="744399F3"/>
    <w:rsid w:val="7448B04A"/>
    <w:rsid w:val="7468C037"/>
    <w:rsid w:val="747CFF9C"/>
    <w:rsid w:val="74A272DA"/>
    <w:rsid w:val="74A5BC35"/>
    <w:rsid w:val="74BCACA9"/>
    <w:rsid w:val="74D34BCB"/>
    <w:rsid w:val="74D59678"/>
    <w:rsid w:val="74DBD4B4"/>
    <w:rsid w:val="74E0E902"/>
    <w:rsid w:val="74EB3DBF"/>
    <w:rsid w:val="74FB2FC5"/>
    <w:rsid w:val="751050DE"/>
    <w:rsid w:val="751DC551"/>
    <w:rsid w:val="7539D3F0"/>
    <w:rsid w:val="754B1EFA"/>
    <w:rsid w:val="75E3B204"/>
    <w:rsid w:val="76422ABD"/>
    <w:rsid w:val="76587D0A"/>
    <w:rsid w:val="7659750C"/>
    <w:rsid w:val="766D1EE6"/>
    <w:rsid w:val="76A1123F"/>
    <w:rsid w:val="76AF6D5C"/>
    <w:rsid w:val="76B66568"/>
    <w:rsid w:val="76BCC4D3"/>
    <w:rsid w:val="76F9117E"/>
    <w:rsid w:val="77044B45"/>
    <w:rsid w:val="7707B98B"/>
    <w:rsid w:val="77261E2D"/>
    <w:rsid w:val="777D54E2"/>
    <w:rsid w:val="77A6C097"/>
    <w:rsid w:val="77C84D1B"/>
    <w:rsid w:val="77CA6401"/>
    <w:rsid w:val="78073045"/>
    <w:rsid w:val="783187B4"/>
    <w:rsid w:val="7866924A"/>
    <w:rsid w:val="788E8145"/>
    <w:rsid w:val="78991AA5"/>
    <w:rsid w:val="789F4F0C"/>
    <w:rsid w:val="78A6893A"/>
    <w:rsid w:val="78B5FCE9"/>
    <w:rsid w:val="78F8CCD6"/>
    <w:rsid w:val="790CA531"/>
    <w:rsid w:val="790F6F1F"/>
    <w:rsid w:val="791F258D"/>
    <w:rsid w:val="793C9D29"/>
    <w:rsid w:val="794B6B56"/>
    <w:rsid w:val="795958D7"/>
    <w:rsid w:val="79955E8A"/>
    <w:rsid w:val="79A2F98E"/>
    <w:rsid w:val="79A377C8"/>
    <w:rsid w:val="79B0E9CD"/>
    <w:rsid w:val="79E676A6"/>
    <w:rsid w:val="79E93851"/>
    <w:rsid w:val="79F4E95D"/>
    <w:rsid w:val="7A17D300"/>
    <w:rsid w:val="7A1BEC57"/>
    <w:rsid w:val="7A27DEFB"/>
    <w:rsid w:val="7A36CF1B"/>
    <w:rsid w:val="7A36E8AC"/>
    <w:rsid w:val="7A4CB677"/>
    <w:rsid w:val="7A5F6105"/>
    <w:rsid w:val="7A5FF2FB"/>
    <w:rsid w:val="7A654BC5"/>
    <w:rsid w:val="7A7C0799"/>
    <w:rsid w:val="7A95183A"/>
    <w:rsid w:val="7A9649A4"/>
    <w:rsid w:val="7A9A6154"/>
    <w:rsid w:val="7AA1E0DB"/>
    <w:rsid w:val="7AA23DB8"/>
    <w:rsid w:val="7AD29E12"/>
    <w:rsid w:val="7AF2F46A"/>
    <w:rsid w:val="7B18605D"/>
    <w:rsid w:val="7B1E9910"/>
    <w:rsid w:val="7B2C73B0"/>
    <w:rsid w:val="7B786993"/>
    <w:rsid w:val="7BA7B750"/>
    <w:rsid w:val="7BD7DB30"/>
    <w:rsid w:val="7C119823"/>
    <w:rsid w:val="7C138AC1"/>
    <w:rsid w:val="7C283360"/>
    <w:rsid w:val="7C40333F"/>
    <w:rsid w:val="7C51D587"/>
    <w:rsid w:val="7C67A855"/>
    <w:rsid w:val="7C760B0A"/>
    <w:rsid w:val="7C7B728C"/>
    <w:rsid w:val="7C7BEC68"/>
    <w:rsid w:val="7C86D5B9"/>
    <w:rsid w:val="7C9B918A"/>
    <w:rsid w:val="7C9B98E6"/>
    <w:rsid w:val="7CA5AF78"/>
    <w:rsid w:val="7CA840EA"/>
    <w:rsid w:val="7CE4A9CD"/>
    <w:rsid w:val="7CFA651E"/>
    <w:rsid w:val="7D131A47"/>
    <w:rsid w:val="7D175B37"/>
    <w:rsid w:val="7D183DAF"/>
    <w:rsid w:val="7D4DE2A3"/>
    <w:rsid w:val="7D90005C"/>
    <w:rsid w:val="7DAC65FC"/>
    <w:rsid w:val="7DC60E0E"/>
    <w:rsid w:val="7DC79448"/>
    <w:rsid w:val="7DCA86F4"/>
    <w:rsid w:val="7DCA88DD"/>
    <w:rsid w:val="7DCD569E"/>
    <w:rsid w:val="7DDAA98C"/>
    <w:rsid w:val="7DF79CCE"/>
    <w:rsid w:val="7E05DE4C"/>
    <w:rsid w:val="7E09C2AC"/>
    <w:rsid w:val="7E10BE39"/>
    <w:rsid w:val="7E1E1322"/>
    <w:rsid w:val="7E29C9E0"/>
    <w:rsid w:val="7E47DF61"/>
    <w:rsid w:val="7E560EEE"/>
    <w:rsid w:val="7E7D3CCF"/>
    <w:rsid w:val="7E9ED966"/>
    <w:rsid w:val="7EAD3B5B"/>
    <w:rsid w:val="7EB04440"/>
    <w:rsid w:val="7EBB8671"/>
    <w:rsid w:val="7EC123D1"/>
    <w:rsid w:val="7EF98D9D"/>
    <w:rsid w:val="7F194F08"/>
    <w:rsid w:val="7F2BFEF8"/>
    <w:rsid w:val="7F3056F2"/>
    <w:rsid w:val="7F5029BF"/>
    <w:rsid w:val="7F972DBA"/>
    <w:rsid w:val="7FC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F91D"/>
  <w15:docId w15:val="{0AC6E20B-A80B-4540-90B5-022AE79E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2CB9"/>
    <w:pPr>
      <w:spacing w:after="0" w:line="240" w:lineRule="auto"/>
    </w:pPr>
    <w:rPr>
      <w:rFonts w:ascii="Arial" w:hAnsi="Arial" w:eastAsia="Times New Roman" w:cs="Times New Roman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A6A"/>
    <w:rPr>
      <w:b/>
      <w:bCs/>
    </w:rPr>
  </w:style>
  <w:style w:type="paragraph" w:styleId="NoSpacing">
    <w:name w:val="No Spacing"/>
    <w:uiPriority w:val="1"/>
    <w:qFormat/>
    <w:rsid w:val="00C12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6A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2A6A"/>
    <w:rPr>
      <w:rFonts w:ascii="Arial" w:hAnsi="Arial"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12A6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2A6A"/>
    <w:rPr>
      <w:rFonts w:ascii="Arial" w:hAnsi="Arial"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DE54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3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334"/>
    <w:rPr>
      <w:rFonts w:ascii="Segoe UI" w:hAnsi="Segoe UI" w:eastAsia="Times New Roman" w:cs="Segoe UI"/>
      <w:sz w:val="18"/>
      <w:szCs w:val="18"/>
    </w:rPr>
  </w:style>
  <w:style w:type="paragraph" w:styleId="Body" w:customStyle="true">
    <w:name w:val="Body"/>
    <w:basedOn w:val="Normal"/>
    <w:rsid w:val="7C138AC1"/>
    <w:rPr>
      <w:rFonts w:ascii="Helvetica Neue" w:hAnsi="Helvetica Neue" w:eastAsia="Arial Unicode MS" w:cs="Arial Unicode MS"/>
      <w:color w:val="000000" w:themeColor="text1" w:themeTint="FF" w:themeShade="F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7a8f9facd9f944a7" /><Relationship Type="http://schemas.openxmlformats.org/officeDocument/2006/relationships/hyperlink" Target="https://cirencestercollege.centraldesktop.com/corporationmeetings/file/24599441/?pgref=&amp;successmsg=Successfully%20Uploaded&amp;new_file=true" TargetMode="External" Id="Rc0e2e77688ec489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cdb-1c54-4eb1-bc09-c8deaaf73cd8}"/>
      </w:docPartPr>
      <w:docPartBody>
        <w:p w14:paraId="365CC7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93430e07-0da0-49f8-a0ff-9f83b1ac4eee">
      <UserInfo>
        <DisplayName/>
        <AccountId xsi:nil="true"/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04C4C2277A499907E2422F953547" ma:contentTypeVersion="" ma:contentTypeDescription="Create a new document." ma:contentTypeScope="" ma:versionID="4d64f95e9c8d0363824029e3ece73bb0">
  <xsd:schema xmlns:xsd="http://www.w3.org/2001/XMLSchema" xmlns:xs="http://www.w3.org/2001/XMLSchema" xmlns:p="http://schemas.microsoft.com/office/2006/metadata/properties" xmlns:ns2="93430e07-0da0-49f8-a0ff-9f83b1ac4eee" targetNamespace="http://schemas.microsoft.com/office/2006/metadata/properties" ma:root="true" ma:fieldsID="a2cd63be409164c24442500a427c577a" ns2:_="">
    <xsd:import namespace="93430e07-0da0-49f8-a0ff-9f83b1ac4eee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0e07-0da0-49f8-a0ff-9f83b1ac4eee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0799A-058E-40BC-A263-2BE7C7A9F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472A3-8980-4B03-ACD6-601E39AD6641}">
  <ds:schemaRefs>
    <ds:schemaRef ds:uri="93430e07-0da0-49f8-a0ff-9f83b1ac4ee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C22DBE-E425-473C-B9A8-E19DF905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30e07-0da0-49f8-a0ff-9f83b1ac4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Jeannie Adam</lastModifiedBy>
  <revision>60</revision>
  <lastPrinted>2019-06-05T13:06:00.0000000Z</lastPrinted>
  <dcterms:created xsi:type="dcterms:W3CDTF">2019-04-01T15:22:00.0000000Z</dcterms:created>
  <dcterms:modified xsi:type="dcterms:W3CDTF">2021-11-17T11:30:56.1190658Z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0x01010035A404C4C2277A499907E2422F953547</vt:lpwstr>
  </property>
</Properties>
</file>